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C6A23" w14:textId="35127E98" w:rsidR="00482B24" w:rsidRPr="007A0AC4" w:rsidRDefault="00482B24">
      <w:pPr>
        <w:rPr>
          <w:rFonts w:ascii="Times New Roman" w:hAnsi="Times New Roman" w:cs="Times New Roman"/>
          <w:b/>
          <w:bCs/>
          <w:sz w:val="28"/>
          <w:szCs w:val="28"/>
          <w:lang w:val="uk-UA"/>
        </w:rPr>
      </w:pPr>
      <w:bookmarkStart w:id="0" w:name="_GoBack"/>
      <w:bookmarkEnd w:id="0"/>
      <w:r w:rsidRPr="007A0AC4">
        <w:rPr>
          <w:rFonts w:ascii="Times New Roman" w:hAnsi="Times New Roman" w:cs="Times New Roman"/>
          <w:b/>
          <w:bCs/>
          <w:sz w:val="28"/>
          <w:szCs w:val="28"/>
          <w:lang w:val="uk-UA"/>
        </w:rPr>
        <w:t>Варіант 1</w:t>
      </w:r>
    </w:p>
    <w:p w14:paraId="218F4D5D" w14:textId="2E54F277" w:rsidR="00482B24" w:rsidRPr="007A0AC4" w:rsidRDefault="007A0AC4" w:rsidP="007A0AC4">
      <w:pPr>
        <w:pStyle w:val="a4"/>
        <w:numPr>
          <w:ilvl w:val="0"/>
          <w:numId w:val="1"/>
        </w:numPr>
        <w:rPr>
          <w:rFonts w:ascii="Times New Roman" w:hAnsi="Times New Roman" w:cs="Times New Roman"/>
          <w:sz w:val="28"/>
          <w:szCs w:val="28"/>
          <w:lang w:val="uk-UA"/>
        </w:rPr>
      </w:pPr>
      <w:r w:rsidRPr="007A0AC4">
        <w:rPr>
          <w:rFonts w:ascii="Times New Roman" w:hAnsi="Times New Roman" w:cs="Times New Roman"/>
          <w:sz w:val="28"/>
          <w:szCs w:val="28"/>
          <w:lang w:val="uk-UA"/>
        </w:rPr>
        <w:t>Конституційні засади соціальної держави України</w:t>
      </w:r>
    </w:p>
    <w:p w14:paraId="0BE69A32" w14:textId="6C92FBFE" w:rsidR="007A0AC4" w:rsidRPr="007A0AC4" w:rsidRDefault="007A0AC4" w:rsidP="007A0AC4">
      <w:pPr>
        <w:pStyle w:val="a4"/>
        <w:numPr>
          <w:ilvl w:val="0"/>
          <w:numId w:val="1"/>
        </w:numPr>
        <w:rPr>
          <w:rFonts w:ascii="Times New Roman" w:hAnsi="Times New Roman" w:cs="Times New Roman"/>
          <w:sz w:val="28"/>
          <w:szCs w:val="28"/>
          <w:lang w:val="uk-UA"/>
        </w:rPr>
      </w:pPr>
      <w:r w:rsidRPr="007A0AC4">
        <w:rPr>
          <w:rFonts w:ascii="Times New Roman" w:hAnsi="Times New Roman" w:cs="Times New Roman"/>
          <w:sz w:val="28"/>
          <w:szCs w:val="28"/>
          <w:lang w:val="uk-UA"/>
        </w:rPr>
        <w:t>Особливості виплати пенсії по інвалідності в разі зміни групи інвалідності, перериванні інвалідності.</w:t>
      </w:r>
    </w:p>
    <w:p w14:paraId="5DDA2300" w14:textId="0DAC8161" w:rsidR="007A0AC4" w:rsidRPr="007A0AC4" w:rsidRDefault="007A0AC4" w:rsidP="007A0AC4">
      <w:pPr>
        <w:pStyle w:val="a4"/>
        <w:numPr>
          <w:ilvl w:val="0"/>
          <w:numId w:val="1"/>
        </w:numPr>
        <w:rPr>
          <w:rFonts w:ascii="Times New Roman" w:hAnsi="Times New Roman" w:cs="Times New Roman"/>
          <w:sz w:val="28"/>
          <w:szCs w:val="28"/>
          <w:lang w:val="uk-UA"/>
        </w:rPr>
      </w:pPr>
      <w:r w:rsidRPr="007A0AC4">
        <w:rPr>
          <w:rFonts w:ascii="Times New Roman" w:hAnsi="Times New Roman" w:cs="Times New Roman"/>
          <w:sz w:val="28"/>
          <w:szCs w:val="28"/>
          <w:lang w:val="uk-UA"/>
        </w:rPr>
        <w:t>Задача 1</w:t>
      </w:r>
      <w:r w:rsidR="00842ADB">
        <w:rPr>
          <w:rFonts w:ascii="Times New Roman" w:hAnsi="Times New Roman" w:cs="Times New Roman"/>
          <w:sz w:val="28"/>
          <w:szCs w:val="28"/>
          <w:lang w:val="uk-UA"/>
        </w:rPr>
        <w:t>:</w:t>
      </w:r>
      <w:r w:rsidRPr="007A0AC4">
        <w:rPr>
          <w:rFonts w:ascii="Times New Roman" w:hAnsi="Times New Roman" w:cs="Times New Roman"/>
          <w:sz w:val="28"/>
          <w:szCs w:val="28"/>
          <w:lang w:val="uk-UA"/>
        </w:rPr>
        <w:t xml:space="preserve"> У гр. Годунова є: окрема однокімнатна квартира, яка приватизована на його ім’я, особисті речі, автомобіль «Запорожець», наданий йому як особі з інвалідністю. В ощадбанку на його ім’я відкрито два рахунки: пенсійний до вимоги і депозитний з щомісячною виплатою процентів. Годунов у даний час займається підприємницькою діяльністю, страхові внески до Пенсійного фонду України сплачує за спрощеною системою. Які відносини, що регулюються правом соціального забезпечення, Ви можете виділити з умови задачі.</w:t>
      </w:r>
    </w:p>
    <w:p w14:paraId="26731A3C" w14:textId="69DB5E59" w:rsidR="00DA7EF7" w:rsidRPr="007A0AC4" w:rsidRDefault="007A0AC4" w:rsidP="00842ADB">
      <w:pPr>
        <w:pStyle w:val="a4"/>
        <w:rPr>
          <w:rFonts w:ascii="Times New Roman" w:hAnsi="Times New Roman" w:cs="Times New Roman"/>
          <w:sz w:val="28"/>
          <w:szCs w:val="28"/>
          <w:lang w:val="uk-UA"/>
        </w:rPr>
      </w:pPr>
      <w:r w:rsidRPr="007A0AC4">
        <w:rPr>
          <w:rFonts w:ascii="Times New Roman" w:hAnsi="Times New Roman" w:cs="Times New Roman"/>
          <w:sz w:val="28"/>
          <w:szCs w:val="28"/>
          <w:lang w:val="uk-UA"/>
        </w:rPr>
        <w:t>Задача 2</w:t>
      </w:r>
      <w:r w:rsidR="00842ADB">
        <w:rPr>
          <w:rFonts w:ascii="Times New Roman" w:hAnsi="Times New Roman" w:cs="Times New Roman"/>
          <w:sz w:val="28"/>
          <w:szCs w:val="28"/>
          <w:lang w:val="uk-UA"/>
        </w:rPr>
        <w:t>:</w:t>
      </w:r>
      <w:r w:rsidRPr="007A0AC4">
        <w:rPr>
          <w:rFonts w:ascii="Times New Roman" w:hAnsi="Times New Roman" w:cs="Times New Roman"/>
          <w:sz w:val="28"/>
          <w:szCs w:val="28"/>
          <w:lang w:val="uk-UA"/>
        </w:rPr>
        <w:t xml:space="preserve"> </w:t>
      </w:r>
      <w:r w:rsidR="00842ADB" w:rsidRPr="00842ADB">
        <w:rPr>
          <w:rFonts w:ascii="Times New Roman" w:hAnsi="Times New Roman" w:cs="Times New Roman"/>
          <w:sz w:val="28"/>
          <w:szCs w:val="28"/>
          <w:lang w:val="uk-UA"/>
        </w:rPr>
        <w:t>До управління Пенсійного фонду звернулася громадянка Л. з проханням дати роз'яснення з наступного питання: «На сьогодні я працюю на умовах трудового договору на підприємстві, проте незабаром, я матиму право на призначення пенсії за віком. Чи зможу я, після досягнення пенсійного віку, продовжувати працювати та отримувати за це заробітну плату, а також додатково отримував пенсію, чи мені необхідно буде вибрати щось одне.» Дайте відповідь по даній ситуації посилаючись на нормативні акти.</w:t>
      </w:r>
    </w:p>
    <w:p w14:paraId="16BB53F3" w14:textId="32BCC833" w:rsidR="007A0AC4" w:rsidRPr="007A0AC4" w:rsidRDefault="007A0AC4">
      <w:pPr>
        <w:rPr>
          <w:rFonts w:ascii="Times New Roman" w:hAnsi="Times New Roman" w:cs="Times New Roman"/>
          <w:sz w:val="28"/>
          <w:szCs w:val="28"/>
          <w:lang w:val="uk-UA"/>
        </w:rPr>
      </w:pPr>
      <w:r w:rsidRPr="007A0AC4">
        <w:rPr>
          <w:rFonts w:ascii="Times New Roman" w:hAnsi="Times New Roman" w:cs="Times New Roman"/>
          <w:b/>
          <w:bCs/>
          <w:sz w:val="28"/>
          <w:szCs w:val="28"/>
          <w:lang w:val="uk-UA"/>
        </w:rPr>
        <w:t>Варіант 2</w:t>
      </w:r>
      <w:r w:rsidRPr="007A0AC4">
        <w:rPr>
          <w:rFonts w:ascii="Times New Roman" w:hAnsi="Times New Roman" w:cs="Times New Roman"/>
          <w:sz w:val="28"/>
          <w:szCs w:val="28"/>
          <w:lang w:val="uk-UA"/>
        </w:rPr>
        <w:t xml:space="preserve"> </w:t>
      </w:r>
    </w:p>
    <w:p w14:paraId="582BF779" w14:textId="23449CE5" w:rsidR="007A0AC4" w:rsidRPr="007A0AC4" w:rsidRDefault="007A0AC4" w:rsidP="007A0AC4">
      <w:pPr>
        <w:pStyle w:val="a4"/>
        <w:numPr>
          <w:ilvl w:val="0"/>
          <w:numId w:val="2"/>
        </w:numPr>
        <w:rPr>
          <w:rFonts w:ascii="Times New Roman" w:hAnsi="Times New Roman" w:cs="Times New Roman"/>
          <w:sz w:val="28"/>
          <w:szCs w:val="28"/>
          <w:lang w:val="uk-UA"/>
        </w:rPr>
      </w:pPr>
      <w:r w:rsidRPr="007A0AC4">
        <w:rPr>
          <w:rFonts w:ascii="Times New Roman" w:hAnsi="Times New Roman" w:cs="Times New Roman"/>
          <w:sz w:val="28"/>
          <w:szCs w:val="28"/>
          <w:lang w:val="uk-UA"/>
        </w:rPr>
        <w:t>Застосування державних соціальних стандартів та нормативів у сфері соціального забезпечення</w:t>
      </w:r>
    </w:p>
    <w:p w14:paraId="1A43B564" w14:textId="60BB151B" w:rsidR="007A0AC4" w:rsidRPr="007A0AC4" w:rsidRDefault="007A0AC4" w:rsidP="007A0AC4">
      <w:pPr>
        <w:pStyle w:val="a4"/>
        <w:numPr>
          <w:ilvl w:val="0"/>
          <w:numId w:val="2"/>
        </w:numPr>
        <w:rPr>
          <w:rFonts w:ascii="Times New Roman" w:hAnsi="Times New Roman" w:cs="Times New Roman"/>
          <w:sz w:val="28"/>
          <w:szCs w:val="28"/>
          <w:lang w:val="uk-UA"/>
        </w:rPr>
      </w:pPr>
      <w:r w:rsidRPr="007A0AC4">
        <w:rPr>
          <w:rFonts w:ascii="Times New Roman" w:hAnsi="Times New Roman" w:cs="Times New Roman"/>
          <w:sz w:val="28"/>
          <w:szCs w:val="28"/>
          <w:lang w:val="uk-UA"/>
        </w:rPr>
        <w:t>Соціально-страхові допомоги: поняття та система.</w:t>
      </w:r>
    </w:p>
    <w:p w14:paraId="0425A200" w14:textId="11368B69" w:rsidR="007A0AC4" w:rsidRPr="007A0AC4" w:rsidRDefault="007A0AC4" w:rsidP="007A0AC4">
      <w:pPr>
        <w:pStyle w:val="a4"/>
        <w:numPr>
          <w:ilvl w:val="0"/>
          <w:numId w:val="2"/>
        </w:numPr>
        <w:rPr>
          <w:rFonts w:ascii="Times New Roman" w:hAnsi="Times New Roman" w:cs="Times New Roman"/>
          <w:sz w:val="28"/>
          <w:szCs w:val="28"/>
          <w:lang w:val="uk-UA"/>
        </w:rPr>
      </w:pPr>
      <w:r w:rsidRPr="007A0AC4">
        <w:rPr>
          <w:rFonts w:ascii="Times New Roman" w:hAnsi="Times New Roman" w:cs="Times New Roman"/>
          <w:sz w:val="28"/>
          <w:szCs w:val="28"/>
          <w:lang w:val="uk-UA"/>
        </w:rPr>
        <w:t>Задача 1: Гр-н Мельник є біженцем з Сирії. Склад його сім'ї: дружина - особа з інвалідністю і 6-річна дочка. Хто з членів сім'ї має право на соціальне забезпечення і на які види?</w:t>
      </w:r>
    </w:p>
    <w:p w14:paraId="748EE960" w14:textId="18FA3C07" w:rsidR="007A0AC4" w:rsidRPr="007A0AC4" w:rsidRDefault="007A0AC4" w:rsidP="007A0AC4">
      <w:pPr>
        <w:pStyle w:val="a4"/>
        <w:rPr>
          <w:rFonts w:ascii="Times New Roman" w:hAnsi="Times New Roman" w:cs="Times New Roman"/>
          <w:sz w:val="28"/>
          <w:szCs w:val="28"/>
          <w:lang w:val="uk-UA"/>
        </w:rPr>
      </w:pPr>
      <w:r w:rsidRPr="007A0AC4">
        <w:rPr>
          <w:rFonts w:ascii="Times New Roman" w:hAnsi="Times New Roman" w:cs="Times New Roman"/>
          <w:sz w:val="28"/>
          <w:szCs w:val="28"/>
          <w:lang w:val="uk-UA"/>
        </w:rPr>
        <w:t xml:space="preserve">Задача 2: Громадянинові </w:t>
      </w:r>
      <w:proofErr w:type="spellStart"/>
      <w:r w:rsidRPr="007A0AC4">
        <w:rPr>
          <w:rFonts w:ascii="Times New Roman" w:hAnsi="Times New Roman" w:cs="Times New Roman"/>
          <w:sz w:val="28"/>
          <w:szCs w:val="28"/>
          <w:lang w:val="uk-UA"/>
        </w:rPr>
        <w:t>Міхнюку</w:t>
      </w:r>
      <w:proofErr w:type="spellEnd"/>
      <w:r w:rsidRPr="007A0AC4">
        <w:rPr>
          <w:rFonts w:ascii="Times New Roman" w:hAnsi="Times New Roman" w:cs="Times New Roman"/>
          <w:sz w:val="28"/>
          <w:szCs w:val="28"/>
          <w:lang w:val="uk-UA"/>
        </w:rPr>
        <w:t xml:space="preserve"> було призначено пенсію по інвалідності ІІІ групи, згодом, після переогляду йому було встановлено ІІ групу інвалідності, в зв`язку з чим він звернувся до управління Пенсійного фонду України за місцем проживання із заявою про перерахунок пенсії. Проаналізуйте ситуацію з точки зору зміни пенсійних правовідносин.</w:t>
      </w:r>
    </w:p>
    <w:p w14:paraId="2C3E03B7" w14:textId="77777777" w:rsidR="007A0AC4" w:rsidRPr="007A0AC4" w:rsidRDefault="007A0AC4">
      <w:pPr>
        <w:rPr>
          <w:rFonts w:ascii="Times New Roman" w:hAnsi="Times New Roman" w:cs="Times New Roman"/>
          <w:sz w:val="28"/>
          <w:szCs w:val="28"/>
          <w:lang w:val="uk-UA"/>
        </w:rPr>
      </w:pPr>
    </w:p>
    <w:p w14:paraId="34288E6C" w14:textId="0F592B04" w:rsidR="007A0AC4" w:rsidRPr="007A0AC4" w:rsidRDefault="007A0AC4">
      <w:pPr>
        <w:rPr>
          <w:rFonts w:ascii="Times New Roman" w:hAnsi="Times New Roman" w:cs="Times New Roman"/>
          <w:b/>
          <w:bCs/>
          <w:sz w:val="28"/>
          <w:szCs w:val="28"/>
          <w:lang w:val="uk-UA"/>
        </w:rPr>
      </w:pPr>
      <w:r w:rsidRPr="007A0AC4">
        <w:rPr>
          <w:rFonts w:ascii="Times New Roman" w:hAnsi="Times New Roman" w:cs="Times New Roman"/>
          <w:b/>
          <w:bCs/>
          <w:sz w:val="28"/>
          <w:szCs w:val="28"/>
          <w:lang w:val="uk-UA"/>
        </w:rPr>
        <w:t>Варіант 3</w:t>
      </w:r>
    </w:p>
    <w:p w14:paraId="50C3A801" w14:textId="14A1E468" w:rsidR="007A0AC4" w:rsidRPr="007A0AC4" w:rsidRDefault="007A0AC4" w:rsidP="007A0AC4">
      <w:pPr>
        <w:pStyle w:val="a4"/>
        <w:numPr>
          <w:ilvl w:val="0"/>
          <w:numId w:val="3"/>
        </w:numPr>
        <w:rPr>
          <w:rFonts w:ascii="Times New Roman" w:hAnsi="Times New Roman" w:cs="Times New Roman"/>
          <w:sz w:val="28"/>
          <w:szCs w:val="28"/>
          <w:lang w:val="uk-UA"/>
        </w:rPr>
      </w:pPr>
      <w:r w:rsidRPr="007A0AC4">
        <w:rPr>
          <w:rFonts w:ascii="Times New Roman" w:hAnsi="Times New Roman" w:cs="Times New Roman"/>
          <w:sz w:val="28"/>
          <w:szCs w:val="28"/>
          <w:lang w:val="uk-UA"/>
        </w:rPr>
        <w:t>Сучасні моделі соціальних держав та їх загальна характеристика.</w:t>
      </w:r>
    </w:p>
    <w:p w14:paraId="21C418A7" w14:textId="4B33825E" w:rsidR="007A0AC4" w:rsidRDefault="007A0AC4" w:rsidP="007A0AC4">
      <w:pPr>
        <w:pStyle w:val="a4"/>
        <w:numPr>
          <w:ilvl w:val="0"/>
          <w:numId w:val="3"/>
        </w:numPr>
        <w:rPr>
          <w:rFonts w:ascii="Times New Roman" w:hAnsi="Times New Roman" w:cs="Times New Roman"/>
          <w:sz w:val="28"/>
          <w:szCs w:val="28"/>
          <w:lang w:val="uk-UA"/>
        </w:rPr>
      </w:pPr>
      <w:r w:rsidRPr="007A0AC4">
        <w:rPr>
          <w:rFonts w:ascii="Times New Roman" w:hAnsi="Times New Roman" w:cs="Times New Roman"/>
          <w:sz w:val="28"/>
          <w:szCs w:val="28"/>
          <w:lang w:val="uk-UA"/>
        </w:rPr>
        <w:t>Історія розвитку законодавства про пенсійне забезпечення по інвалідності</w:t>
      </w:r>
    </w:p>
    <w:p w14:paraId="121D329B" w14:textId="1A3221A1" w:rsidR="007A0AC4" w:rsidRDefault="007A0AC4" w:rsidP="007A0AC4">
      <w:pPr>
        <w:pStyle w:val="a4"/>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Задача 1: </w:t>
      </w:r>
      <w:r w:rsidRPr="007A0AC4">
        <w:rPr>
          <w:rFonts w:ascii="Times New Roman" w:hAnsi="Times New Roman" w:cs="Times New Roman"/>
          <w:sz w:val="28"/>
          <w:szCs w:val="28"/>
          <w:lang w:val="uk-UA"/>
        </w:rPr>
        <w:t>2</w:t>
      </w:r>
      <w:r>
        <w:rPr>
          <w:rFonts w:ascii="Times New Roman" w:hAnsi="Times New Roman" w:cs="Times New Roman"/>
          <w:sz w:val="28"/>
          <w:szCs w:val="28"/>
          <w:lang w:val="uk-UA"/>
        </w:rPr>
        <w:t>6</w:t>
      </w:r>
      <w:r w:rsidRPr="007A0AC4">
        <w:rPr>
          <w:rFonts w:ascii="Times New Roman" w:hAnsi="Times New Roman" w:cs="Times New Roman"/>
          <w:sz w:val="28"/>
          <w:szCs w:val="28"/>
          <w:lang w:val="uk-UA"/>
        </w:rPr>
        <w:t xml:space="preserve"> лютого </w:t>
      </w:r>
      <w:r>
        <w:rPr>
          <w:rFonts w:ascii="Times New Roman" w:hAnsi="Times New Roman" w:cs="Times New Roman"/>
          <w:sz w:val="28"/>
          <w:szCs w:val="28"/>
          <w:lang w:val="uk-UA"/>
        </w:rPr>
        <w:t xml:space="preserve">2020 р. </w:t>
      </w:r>
      <w:r w:rsidRPr="007A0AC4">
        <w:rPr>
          <w:rFonts w:ascii="Times New Roman" w:hAnsi="Times New Roman" w:cs="Times New Roman"/>
          <w:sz w:val="28"/>
          <w:szCs w:val="28"/>
          <w:lang w:val="uk-UA"/>
        </w:rPr>
        <w:t xml:space="preserve">до управління Пенсійного фонду за призначенням пенсії за віком звернувся громадянин К. Згідно з представленими документами страховий стаж становить: З 01.09.1967 по 01.07.1969 – навчання за денною формою в профтехучилищі; З 11.11.1969 по 19.12.1971 – військова служба; З 25.12.1971 по 20.09.1972 військова служба за </w:t>
      </w:r>
      <w:proofErr w:type="spellStart"/>
      <w:r w:rsidRPr="007A0AC4">
        <w:rPr>
          <w:rFonts w:ascii="Times New Roman" w:hAnsi="Times New Roman" w:cs="Times New Roman"/>
          <w:sz w:val="28"/>
          <w:szCs w:val="28"/>
          <w:lang w:val="uk-UA"/>
        </w:rPr>
        <w:t>контраком</w:t>
      </w:r>
      <w:proofErr w:type="spellEnd"/>
      <w:r w:rsidRPr="007A0AC4">
        <w:rPr>
          <w:rFonts w:ascii="Times New Roman" w:hAnsi="Times New Roman" w:cs="Times New Roman"/>
          <w:sz w:val="28"/>
          <w:szCs w:val="28"/>
          <w:lang w:val="uk-UA"/>
        </w:rPr>
        <w:t>; 25.09.1972 по день звернення за пенсією – працює за трудовим договором в автоколоні. Сплата єдиного внеску на загальнообов’язкове державне соціальне страхування проведена по лютий включно. Заробітна плата представлена для обчислення розміру пенсії відповідно до частини 1 статті 27 Закону України «Про загальнообов'язкове державне пенсійне страхування». Згідно з довідкою про заробітну плату, заробітна плата врахована за період з 01.01.1992 року по 31.12.1996 року (60 місяців підряд за вибором заявника), а за період з 01.07.2000 року по місяць звернення за пенсією – за даними, що містяться в системі персоніфікованого обліку. Сума коефіцієнтів заробітної плати за 202 місяці становить 285,48788. Визначте в якому віці громадянин К. матиме право на пенсію? Визначте розмір пенсії за віком.</w:t>
      </w:r>
    </w:p>
    <w:p w14:paraId="1040E247" w14:textId="74E7DA09" w:rsidR="007A0AC4" w:rsidRPr="007A0AC4" w:rsidRDefault="007A0AC4" w:rsidP="007A0AC4">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2: </w:t>
      </w:r>
      <w:r w:rsidRPr="007A0AC4">
        <w:rPr>
          <w:rFonts w:ascii="Times New Roman" w:hAnsi="Times New Roman" w:cs="Times New Roman"/>
          <w:sz w:val="28"/>
          <w:szCs w:val="28"/>
          <w:lang w:val="uk-UA"/>
        </w:rPr>
        <w:t>Васильєва працюючи за трудовим договором в АТ "Зоря" захворіла, в результаті чого перебувала на лікуванні. Чи підлягає Васильєва обов'язковому соціальному страхуванню? На який вид соціального забезпечення вона має право? До якої організаційно-правової форми відноситься цей вид соціального забезпечення?</w:t>
      </w:r>
    </w:p>
    <w:p w14:paraId="165DFE97" w14:textId="727AD061" w:rsidR="007A0AC4" w:rsidRDefault="007A0AC4">
      <w:pPr>
        <w:rPr>
          <w:rFonts w:ascii="Times New Roman" w:hAnsi="Times New Roman" w:cs="Times New Roman"/>
          <w:sz w:val="28"/>
          <w:szCs w:val="28"/>
          <w:lang w:val="uk-UA"/>
        </w:rPr>
      </w:pPr>
    </w:p>
    <w:p w14:paraId="6C991ED5" w14:textId="4455B738" w:rsidR="007A0AC4" w:rsidRPr="007A0AC4" w:rsidRDefault="007A0AC4">
      <w:pPr>
        <w:rPr>
          <w:rFonts w:ascii="Times New Roman" w:hAnsi="Times New Roman" w:cs="Times New Roman"/>
          <w:b/>
          <w:bCs/>
          <w:sz w:val="28"/>
          <w:szCs w:val="28"/>
          <w:lang w:val="uk-UA"/>
        </w:rPr>
      </w:pPr>
      <w:r w:rsidRPr="007A0AC4">
        <w:rPr>
          <w:rFonts w:ascii="Times New Roman" w:hAnsi="Times New Roman" w:cs="Times New Roman"/>
          <w:b/>
          <w:bCs/>
          <w:sz w:val="28"/>
          <w:szCs w:val="28"/>
          <w:lang w:val="uk-UA"/>
        </w:rPr>
        <w:t>Варіант 4</w:t>
      </w:r>
    </w:p>
    <w:p w14:paraId="2762A94D" w14:textId="6B31C176" w:rsidR="007A0AC4" w:rsidRDefault="007A0AC4" w:rsidP="007A0AC4">
      <w:pPr>
        <w:pStyle w:val="a4"/>
        <w:numPr>
          <w:ilvl w:val="0"/>
          <w:numId w:val="4"/>
        </w:numPr>
        <w:rPr>
          <w:rFonts w:ascii="Times New Roman" w:hAnsi="Times New Roman" w:cs="Times New Roman"/>
          <w:sz w:val="28"/>
          <w:szCs w:val="28"/>
          <w:lang w:val="uk-UA"/>
        </w:rPr>
      </w:pPr>
      <w:r w:rsidRPr="007A0AC4">
        <w:rPr>
          <w:rFonts w:ascii="Times New Roman" w:hAnsi="Times New Roman" w:cs="Times New Roman"/>
          <w:sz w:val="28"/>
          <w:szCs w:val="28"/>
          <w:lang w:val="uk-UA"/>
        </w:rPr>
        <w:t>Юридичні факти, що мають значення для надання соціальних послуг. Організаційно-правові основи соціального обслуговування в Україні</w:t>
      </w:r>
      <w:r>
        <w:rPr>
          <w:rFonts w:ascii="Times New Roman" w:hAnsi="Times New Roman" w:cs="Times New Roman"/>
          <w:sz w:val="28"/>
          <w:szCs w:val="28"/>
          <w:lang w:val="uk-UA"/>
        </w:rPr>
        <w:t>.</w:t>
      </w:r>
    </w:p>
    <w:p w14:paraId="6ED7C792" w14:textId="1334F125" w:rsidR="007A0AC4" w:rsidRDefault="007A0AC4" w:rsidP="007A0AC4">
      <w:pPr>
        <w:pStyle w:val="a4"/>
        <w:numPr>
          <w:ilvl w:val="0"/>
          <w:numId w:val="4"/>
        </w:numPr>
        <w:rPr>
          <w:rFonts w:ascii="Times New Roman" w:hAnsi="Times New Roman" w:cs="Times New Roman"/>
          <w:sz w:val="28"/>
          <w:szCs w:val="28"/>
          <w:lang w:val="uk-UA"/>
        </w:rPr>
      </w:pPr>
      <w:r w:rsidRPr="007A0AC4">
        <w:rPr>
          <w:rFonts w:ascii="Times New Roman" w:hAnsi="Times New Roman" w:cs="Times New Roman"/>
          <w:sz w:val="28"/>
          <w:szCs w:val="28"/>
          <w:lang w:val="uk-UA"/>
        </w:rPr>
        <w:t>Соціально-страхові виплати, що надаються в зв’язку з нещасним випадком на виробництві або професійним захворюванням</w:t>
      </w:r>
      <w:r>
        <w:rPr>
          <w:rFonts w:ascii="Times New Roman" w:hAnsi="Times New Roman" w:cs="Times New Roman"/>
          <w:sz w:val="28"/>
          <w:szCs w:val="28"/>
          <w:lang w:val="uk-UA"/>
        </w:rPr>
        <w:t>.</w:t>
      </w:r>
    </w:p>
    <w:p w14:paraId="7113C4A5" w14:textId="2DA61CF0" w:rsidR="007A0AC4" w:rsidRDefault="007A0AC4" w:rsidP="007A0AC4">
      <w:pPr>
        <w:pStyle w:val="a4"/>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1: </w:t>
      </w:r>
      <w:r w:rsidRPr="007A0AC4">
        <w:rPr>
          <w:rFonts w:ascii="Times New Roman" w:hAnsi="Times New Roman" w:cs="Times New Roman"/>
          <w:sz w:val="28"/>
          <w:szCs w:val="28"/>
          <w:lang w:val="uk-UA"/>
        </w:rPr>
        <w:t>Громадянин Італії Іванов переїхав на постійне проживання в Україну і звернувся до управління Пенсійного фонду України за місцем проживання з 29 проханням пояснити, який орган буде виплачувати йому пенсію, нараховану в Італії. Дайте відповідь по даній ситуації.</w:t>
      </w:r>
    </w:p>
    <w:p w14:paraId="58B0EC2B" w14:textId="135F06BC" w:rsidR="007A0AC4" w:rsidRPr="007A0AC4" w:rsidRDefault="007A0AC4" w:rsidP="007A0AC4">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2: </w:t>
      </w:r>
      <w:r w:rsidRPr="007A0AC4">
        <w:rPr>
          <w:rFonts w:ascii="Times New Roman" w:hAnsi="Times New Roman" w:cs="Times New Roman"/>
          <w:sz w:val="28"/>
          <w:szCs w:val="28"/>
          <w:lang w:val="uk-UA"/>
        </w:rPr>
        <w:t>Карпенко звільнилася з роботи по догляду за 5-ти річним сином, який отримав важку травму і якого згодом було визнано дитиною з інвалідністю. В які органи їй потрібно звернутися, щоб реалізувати право на отримання допомоги на дитину? У які правовідносини по соціальному забезпеченню вона вступить? Чи буде син Карпенко суб’єктом правовідносин по соціальному забезпеченню?</w:t>
      </w:r>
    </w:p>
    <w:p w14:paraId="55F19BAB" w14:textId="30EDDB2B" w:rsidR="007A0AC4" w:rsidRDefault="007A0AC4">
      <w:pPr>
        <w:rPr>
          <w:rFonts w:ascii="Times New Roman" w:hAnsi="Times New Roman" w:cs="Times New Roman"/>
          <w:sz w:val="28"/>
          <w:szCs w:val="28"/>
          <w:lang w:val="uk-UA"/>
        </w:rPr>
      </w:pPr>
    </w:p>
    <w:p w14:paraId="2FFDD79D" w14:textId="18233B6E" w:rsidR="007A0AC4" w:rsidRPr="007A0AC4" w:rsidRDefault="007A0AC4">
      <w:pPr>
        <w:rPr>
          <w:rFonts w:ascii="Times New Roman" w:hAnsi="Times New Roman" w:cs="Times New Roman"/>
          <w:b/>
          <w:bCs/>
          <w:sz w:val="28"/>
          <w:szCs w:val="28"/>
          <w:lang w:val="uk-UA"/>
        </w:rPr>
      </w:pPr>
      <w:r w:rsidRPr="007A0AC4">
        <w:rPr>
          <w:rFonts w:ascii="Times New Roman" w:hAnsi="Times New Roman" w:cs="Times New Roman"/>
          <w:b/>
          <w:bCs/>
          <w:sz w:val="28"/>
          <w:szCs w:val="28"/>
          <w:lang w:val="uk-UA"/>
        </w:rPr>
        <w:t>Варіант 5</w:t>
      </w:r>
    </w:p>
    <w:p w14:paraId="72D06EC4" w14:textId="0D31211C" w:rsidR="007A0AC4" w:rsidRPr="007A0AC4" w:rsidRDefault="007A0AC4" w:rsidP="007A0AC4">
      <w:pPr>
        <w:pStyle w:val="a4"/>
        <w:numPr>
          <w:ilvl w:val="0"/>
          <w:numId w:val="5"/>
        </w:numPr>
        <w:rPr>
          <w:rFonts w:ascii="Times New Roman" w:hAnsi="Times New Roman" w:cs="Times New Roman"/>
          <w:sz w:val="28"/>
          <w:szCs w:val="28"/>
          <w:lang w:val="uk-UA"/>
        </w:rPr>
      </w:pPr>
      <w:r w:rsidRPr="007A0AC4">
        <w:rPr>
          <w:rFonts w:ascii="Times New Roman" w:hAnsi="Times New Roman" w:cs="Times New Roman"/>
          <w:sz w:val="28"/>
          <w:szCs w:val="28"/>
          <w:lang w:val="uk-UA"/>
        </w:rPr>
        <w:t>Історія розвитку соціального обслуговування в Україні</w:t>
      </w:r>
      <w:r>
        <w:rPr>
          <w:rFonts w:ascii="Times New Roman" w:hAnsi="Times New Roman" w:cs="Times New Roman"/>
          <w:sz w:val="28"/>
          <w:szCs w:val="28"/>
          <w:lang w:val="uk-UA"/>
        </w:rPr>
        <w:t>.</w:t>
      </w:r>
    </w:p>
    <w:p w14:paraId="1AABB31F" w14:textId="30CFE86B" w:rsidR="007A0AC4" w:rsidRDefault="007A0AC4" w:rsidP="007A0AC4">
      <w:pPr>
        <w:pStyle w:val="a4"/>
        <w:numPr>
          <w:ilvl w:val="0"/>
          <w:numId w:val="5"/>
        </w:numPr>
        <w:rPr>
          <w:rFonts w:ascii="Times New Roman" w:hAnsi="Times New Roman" w:cs="Times New Roman"/>
          <w:sz w:val="28"/>
          <w:szCs w:val="28"/>
          <w:lang w:val="uk-UA"/>
        </w:rPr>
      </w:pPr>
      <w:r w:rsidRPr="007A0AC4">
        <w:rPr>
          <w:rFonts w:ascii="Times New Roman" w:hAnsi="Times New Roman" w:cs="Times New Roman"/>
          <w:sz w:val="28"/>
          <w:szCs w:val="28"/>
          <w:lang w:val="uk-UA"/>
        </w:rPr>
        <w:t>Умови та порядок надання допомоги по безробіттю.</w:t>
      </w:r>
    </w:p>
    <w:p w14:paraId="33142205" w14:textId="2F010095" w:rsidR="007A0AC4" w:rsidRDefault="007A0AC4" w:rsidP="007A0AC4">
      <w:pPr>
        <w:pStyle w:val="a4"/>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1: </w:t>
      </w:r>
      <w:r w:rsidRPr="007A0AC4">
        <w:rPr>
          <w:rFonts w:ascii="Times New Roman" w:hAnsi="Times New Roman" w:cs="Times New Roman"/>
          <w:sz w:val="28"/>
          <w:szCs w:val="28"/>
          <w:lang w:val="uk-UA"/>
        </w:rPr>
        <w:t>Громадянка К., яка займається адвокатською діяльністю народила дитину. Вкажіть, на який вид соціального забезпечення має право громадянка К.? До якого органу повинна звернутися громадянка К. для його призначення? За рахунок яких джерел фінансується цей вид соціального забезпечення?</w:t>
      </w:r>
    </w:p>
    <w:p w14:paraId="548028CC" w14:textId="1C710F82" w:rsidR="007A0AC4" w:rsidRPr="007A0AC4" w:rsidRDefault="007A0AC4" w:rsidP="007A0AC4">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2: </w:t>
      </w:r>
      <w:r w:rsidRPr="007A0AC4">
        <w:rPr>
          <w:rFonts w:ascii="Times New Roman" w:hAnsi="Times New Roman" w:cs="Times New Roman"/>
          <w:sz w:val="28"/>
          <w:szCs w:val="28"/>
          <w:lang w:val="uk-UA"/>
        </w:rPr>
        <w:t xml:space="preserve">2 січня </w:t>
      </w:r>
      <w:r>
        <w:rPr>
          <w:rFonts w:ascii="Times New Roman" w:hAnsi="Times New Roman" w:cs="Times New Roman"/>
          <w:sz w:val="28"/>
          <w:szCs w:val="28"/>
          <w:lang w:val="uk-UA"/>
        </w:rPr>
        <w:t xml:space="preserve">2020 р. </w:t>
      </w:r>
      <w:r w:rsidRPr="007A0AC4">
        <w:rPr>
          <w:rFonts w:ascii="Times New Roman" w:hAnsi="Times New Roman" w:cs="Times New Roman"/>
          <w:sz w:val="28"/>
          <w:szCs w:val="28"/>
          <w:lang w:val="uk-UA"/>
        </w:rPr>
        <w:t>до управління Пенсійного фонду за призначенням пенсії за віком звернулася громадянка Т., 08.06.1955 року народження. Згідно з представленими документами страховий стаж заявниці становить: З 01.09.1970 по 13.06.1973 – навчання за денною формою в технікумі; 93 З 01.09.1973 по 01.06.1979 – робота за трудовим договором на заводі; З 15.08.1979 по 02.12.1980 – не працювала, здійснювала догляд за дитиною до 3–х років. З 15.12.1980 по день звернення за пенсією – працює за трудовим договором на підприємстві. Сплата єдиного внеску на загальнообов’язкове державне соціальне страхування проведена по січень включно. Заробітна плата представлена для обчислення розміру пенсії відповідно до частини 1 статті 27 Закону України «Про загальнообов'язкове державне пенсійне страхування». Згідно з довідкою про заробітну плату, заробітна плата врахована за період з 01.07.1995 року по 30.06.2000 року (60 місяців підряд за вибором заявниці), а за період з 01.07.2000 року по місяць звернення за пенсією – за даними, що містяться в системі персоніфікованого обліку. Сума коефіцієнтів заробітної плати за 203 місяці становить 472,82760. Чи має громадянка Т. право на пенсію, в якому розмірі її слід призначати?</w:t>
      </w:r>
    </w:p>
    <w:p w14:paraId="5C0479AD" w14:textId="386CC239" w:rsidR="007A0AC4" w:rsidRDefault="007A0AC4">
      <w:pPr>
        <w:rPr>
          <w:rFonts w:ascii="Times New Roman" w:hAnsi="Times New Roman" w:cs="Times New Roman"/>
          <w:sz w:val="28"/>
          <w:szCs w:val="28"/>
          <w:lang w:val="uk-UA"/>
        </w:rPr>
      </w:pPr>
    </w:p>
    <w:p w14:paraId="1D5CFC1E" w14:textId="2D9E1C08" w:rsidR="007A0AC4" w:rsidRDefault="007A0AC4">
      <w:pPr>
        <w:rPr>
          <w:rFonts w:ascii="Times New Roman" w:hAnsi="Times New Roman" w:cs="Times New Roman"/>
          <w:b/>
          <w:bCs/>
          <w:sz w:val="28"/>
          <w:szCs w:val="28"/>
          <w:lang w:val="uk-UA"/>
        </w:rPr>
      </w:pPr>
      <w:r w:rsidRPr="005A5994">
        <w:rPr>
          <w:rFonts w:ascii="Times New Roman" w:hAnsi="Times New Roman" w:cs="Times New Roman"/>
          <w:b/>
          <w:bCs/>
          <w:sz w:val="28"/>
          <w:szCs w:val="28"/>
          <w:lang w:val="uk-UA"/>
        </w:rPr>
        <w:t>Варіант 6</w:t>
      </w:r>
    </w:p>
    <w:p w14:paraId="25A634ED" w14:textId="619DD895" w:rsidR="005A5994" w:rsidRDefault="005A5994" w:rsidP="005A5994">
      <w:pPr>
        <w:pStyle w:val="a4"/>
        <w:numPr>
          <w:ilvl w:val="0"/>
          <w:numId w:val="7"/>
        </w:numPr>
        <w:rPr>
          <w:rFonts w:ascii="Times New Roman" w:hAnsi="Times New Roman" w:cs="Times New Roman"/>
          <w:sz w:val="28"/>
          <w:szCs w:val="28"/>
          <w:lang w:val="uk-UA"/>
        </w:rPr>
      </w:pPr>
      <w:r w:rsidRPr="005A5994">
        <w:rPr>
          <w:rFonts w:ascii="Times New Roman" w:hAnsi="Times New Roman" w:cs="Times New Roman"/>
          <w:sz w:val="28"/>
          <w:szCs w:val="28"/>
          <w:lang w:val="uk-UA"/>
        </w:rPr>
        <w:t>Одноразові державні соціальні допомоги. Державні соціальні допомоги окремим категоріям громадян.</w:t>
      </w:r>
    </w:p>
    <w:p w14:paraId="7F8AA956" w14:textId="47AEFB32" w:rsidR="005A5994" w:rsidRDefault="005A5994" w:rsidP="005A5994">
      <w:pPr>
        <w:pStyle w:val="a4"/>
        <w:numPr>
          <w:ilvl w:val="0"/>
          <w:numId w:val="7"/>
        </w:numPr>
        <w:rPr>
          <w:rFonts w:ascii="Times New Roman" w:hAnsi="Times New Roman" w:cs="Times New Roman"/>
          <w:sz w:val="28"/>
          <w:szCs w:val="28"/>
          <w:lang w:val="uk-UA"/>
        </w:rPr>
      </w:pPr>
      <w:r w:rsidRPr="005A5994">
        <w:rPr>
          <w:rFonts w:ascii="Times New Roman" w:hAnsi="Times New Roman" w:cs="Times New Roman"/>
          <w:sz w:val="28"/>
          <w:szCs w:val="28"/>
          <w:lang w:val="uk-UA"/>
        </w:rPr>
        <w:t>Правові підстави для перерахунку пенсій в солідарній системі</w:t>
      </w:r>
      <w:r>
        <w:rPr>
          <w:rFonts w:ascii="Times New Roman" w:hAnsi="Times New Roman" w:cs="Times New Roman"/>
          <w:sz w:val="28"/>
          <w:szCs w:val="28"/>
          <w:lang w:val="uk-UA"/>
        </w:rPr>
        <w:t>.</w:t>
      </w:r>
    </w:p>
    <w:p w14:paraId="1EE78A74" w14:textId="46271BB6" w:rsidR="005A5994" w:rsidRDefault="005A5994" w:rsidP="005A5994">
      <w:pPr>
        <w:pStyle w:val="a4"/>
        <w:numPr>
          <w:ilvl w:val="0"/>
          <w:numId w:val="7"/>
        </w:numPr>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1: </w:t>
      </w:r>
      <w:r w:rsidRPr="005A5994">
        <w:rPr>
          <w:rFonts w:ascii="Times New Roman" w:hAnsi="Times New Roman" w:cs="Times New Roman"/>
          <w:sz w:val="28"/>
          <w:szCs w:val="28"/>
          <w:lang w:val="uk-UA"/>
        </w:rPr>
        <w:t xml:space="preserve">У зв'язку з хворобою </w:t>
      </w:r>
      <w:proofErr w:type="spellStart"/>
      <w:r w:rsidRPr="005A5994">
        <w:rPr>
          <w:rFonts w:ascii="Times New Roman" w:hAnsi="Times New Roman" w:cs="Times New Roman"/>
          <w:sz w:val="28"/>
          <w:szCs w:val="28"/>
          <w:lang w:val="uk-UA"/>
        </w:rPr>
        <w:t>Купрієнко</w:t>
      </w:r>
      <w:proofErr w:type="spellEnd"/>
      <w:r w:rsidRPr="005A5994">
        <w:rPr>
          <w:rFonts w:ascii="Times New Roman" w:hAnsi="Times New Roman" w:cs="Times New Roman"/>
          <w:sz w:val="28"/>
          <w:szCs w:val="28"/>
          <w:lang w:val="uk-UA"/>
        </w:rPr>
        <w:t xml:space="preserve"> мав дотримуватись постільного режиму. Проте, він виїхав на рибалку, після якої прийшов на прийом до лікаря в нетверезому стані. Про ці факти лікар зробив відмітку в історії хвороби. Комісія по соціальному страхуванню відмовила </w:t>
      </w:r>
      <w:proofErr w:type="spellStart"/>
      <w:r w:rsidRPr="005A5994">
        <w:rPr>
          <w:rFonts w:ascii="Times New Roman" w:hAnsi="Times New Roman" w:cs="Times New Roman"/>
          <w:sz w:val="28"/>
          <w:szCs w:val="28"/>
          <w:lang w:val="uk-UA"/>
        </w:rPr>
        <w:t>Купрієнку</w:t>
      </w:r>
      <w:proofErr w:type="spellEnd"/>
      <w:r w:rsidRPr="005A5994">
        <w:rPr>
          <w:rFonts w:ascii="Times New Roman" w:hAnsi="Times New Roman" w:cs="Times New Roman"/>
          <w:sz w:val="28"/>
          <w:szCs w:val="28"/>
          <w:lang w:val="uk-UA"/>
        </w:rPr>
        <w:t xml:space="preserve"> в оплаті лікарняного листа. Чи законне рішення комісії?</w:t>
      </w:r>
    </w:p>
    <w:p w14:paraId="655EEC68" w14:textId="7C0D71DD" w:rsidR="005A5994" w:rsidRPr="005A5994" w:rsidRDefault="005A5994" w:rsidP="005A5994">
      <w:pPr>
        <w:pStyle w:val="a4"/>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Задача 2: </w:t>
      </w:r>
      <w:r w:rsidRPr="005A5994">
        <w:rPr>
          <w:rFonts w:ascii="Times New Roman" w:hAnsi="Times New Roman" w:cs="Times New Roman"/>
          <w:sz w:val="28"/>
          <w:szCs w:val="28"/>
          <w:lang w:val="uk-UA"/>
        </w:rPr>
        <w:t>60-річний Савченко приїхав з Казахстану до Харкова на постійне місце проживання до дочки. Він надав трудову книжку, по якій його страховий стаж складає 35 років, і довідку про заробіток. Чи має він право на отримання пенсії на території України? Якими нормативними актами це встановлено?</w:t>
      </w:r>
    </w:p>
    <w:p w14:paraId="31EC2885" w14:textId="77777777" w:rsidR="005A5994" w:rsidRDefault="005A5994">
      <w:pPr>
        <w:rPr>
          <w:rFonts w:ascii="Times New Roman" w:hAnsi="Times New Roman" w:cs="Times New Roman"/>
          <w:sz w:val="28"/>
          <w:szCs w:val="28"/>
          <w:lang w:val="uk-UA"/>
        </w:rPr>
      </w:pPr>
    </w:p>
    <w:p w14:paraId="3094ADCF" w14:textId="3F133C23" w:rsidR="00482B24" w:rsidRPr="005A5994" w:rsidRDefault="005A5994">
      <w:pPr>
        <w:rPr>
          <w:rFonts w:ascii="Times New Roman" w:hAnsi="Times New Roman" w:cs="Times New Roman"/>
          <w:b/>
          <w:bCs/>
          <w:sz w:val="28"/>
          <w:szCs w:val="28"/>
          <w:lang w:val="uk-UA"/>
        </w:rPr>
      </w:pPr>
      <w:r w:rsidRPr="005A5994">
        <w:rPr>
          <w:rFonts w:ascii="Times New Roman" w:hAnsi="Times New Roman" w:cs="Times New Roman"/>
          <w:b/>
          <w:bCs/>
          <w:sz w:val="28"/>
          <w:szCs w:val="28"/>
          <w:lang w:val="uk-UA"/>
        </w:rPr>
        <w:t>Варіант 7</w:t>
      </w:r>
      <w:r w:rsidR="00482B24" w:rsidRPr="005A5994">
        <w:rPr>
          <w:rFonts w:ascii="Times New Roman" w:hAnsi="Times New Roman" w:cs="Times New Roman"/>
          <w:b/>
          <w:bCs/>
          <w:sz w:val="28"/>
          <w:szCs w:val="28"/>
          <w:lang w:val="uk-UA"/>
        </w:rPr>
        <w:t xml:space="preserve"> </w:t>
      </w:r>
    </w:p>
    <w:p w14:paraId="5FF6D86A" w14:textId="315F36D6" w:rsidR="005A5994" w:rsidRDefault="005A5994" w:rsidP="005A5994">
      <w:pPr>
        <w:pStyle w:val="a4"/>
        <w:numPr>
          <w:ilvl w:val="0"/>
          <w:numId w:val="8"/>
        </w:numPr>
        <w:rPr>
          <w:rFonts w:ascii="Times New Roman" w:hAnsi="Times New Roman" w:cs="Times New Roman"/>
          <w:sz w:val="28"/>
          <w:szCs w:val="28"/>
          <w:lang w:val="uk-UA"/>
        </w:rPr>
      </w:pPr>
      <w:r w:rsidRPr="007A0AC4">
        <w:rPr>
          <w:rFonts w:ascii="Times New Roman" w:hAnsi="Times New Roman" w:cs="Times New Roman"/>
          <w:sz w:val="28"/>
          <w:szCs w:val="28"/>
          <w:lang w:val="uk-UA"/>
        </w:rPr>
        <w:t>Державні соціальні допомоги діям сиротам та дітям позбавленим батьківського піклування</w:t>
      </w:r>
      <w:r>
        <w:rPr>
          <w:rFonts w:ascii="Times New Roman" w:hAnsi="Times New Roman" w:cs="Times New Roman"/>
          <w:sz w:val="28"/>
          <w:szCs w:val="28"/>
          <w:lang w:val="uk-UA"/>
        </w:rPr>
        <w:t>.</w:t>
      </w:r>
    </w:p>
    <w:p w14:paraId="2CC77175" w14:textId="5561724B" w:rsidR="005A5994" w:rsidRDefault="005A5994" w:rsidP="005A5994">
      <w:pPr>
        <w:pStyle w:val="a4"/>
        <w:numPr>
          <w:ilvl w:val="0"/>
          <w:numId w:val="8"/>
        </w:numPr>
        <w:rPr>
          <w:rFonts w:ascii="Times New Roman" w:hAnsi="Times New Roman" w:cs="Times New Roman"/>
          <w:sz w:val="28"/>
          <w:szCs w:val="28"/>
          <w:lang w:val="uk-UA"/>
        </w:rPr>
      </w:pPr>
      <w:r w:rsidRPr="005A5994">
        <w:rPr>
          <w:rFonts w:ascii="Times New Roman" w:hAnsi="Times New Roman" w:cs="Times New Roman"/>
          <w:sz w:val="28"/>
          <w:szCs w:val="28"/>
          <w:lang w:val="uk-UA"/>
        </w:rPr>
        <w:t>Виплата пенсій особам, які перебувають на повному державному утриманні.</w:t>
      </w:r>
    </w:p>
    <w:p w14:paraId="6BA37F2B" w14:textId="77777777" w:rsidR="005A5994" w:rsidRPr="005A5994" w:rsidRDefault="005A5994" w:rsidP="005A5994">
      <w:pPr>
        <w:pStyle w:val="a4"/>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1: </w:t>
      </w:r>
      <w:r w:rsidRPr="005A5994">
        <w:rPr>
          <w:rFonts w:ascii="Times New Roman" w:hAnsi="Times New Roman" w:cs="Times New Roman"/>
          <w:sz w:val="28"/>
          <w:szCs w:val="28"/>
          <w:lang w:val="uk-UA"/>
        </w:rPr>
        <w:t>Полковник Н. (51 рік), прослуживши 30 років у прикордонних військах вийшов у відставку. Вкажіть, на який вид соціального забезпечення матиме право К.? До якого органу він повинен звернутися за його призначенням? Вкажіть джерело фінансування соціальних виплат, що надаються військовослужбовцям.</w:t>
      </w:r>
    </w:p>
    <w:p w14:paraId="166A8F66" w14:textId="1D2946AA" w:rsidR="005A5994" w:rsidRPr="005A5994" w:rsidRDefault="005A5994" w:rsidP="005A5994">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2: </w:t>
      </w:r>
      <w:r w:rsidRPr="005A5994">
        <w:rPr>
          <w:rFonts w:ascii="Times New Roman" w:hAnsi="Times New Roman" w:cs="Times New Roman"/>
          <w:sz w:val="28"/>
          <w:szCs w:val="28"/>
          <w:lang w:val="uk-UA"/>
        </w:rPr>
        <w:t xml:space="preserve">У період з 1991 року по 1995 рік </w:t>
      </w:r>
      <w:proofErr w:type="spellStart"/>
      <w:r w:rsidRPr="005A5994">
        <w:rPr>
          <w:rFonts w:ascii="Times New Roman" w:hAnsi="Times New Roman" w:cs="Times New Roman"/>
          <w:sz w:val="28"/>
          <w:szCs w:val="28"/>
          <w:lang w:val="uk-UA"/>
        </w:rPr>
        <w:t>гр.К</w:t>
      </w:r>
      <w:proofErr w:type="spellEnd"/>
      <w:r w:rsidRPr="005A5994">
        <w:rPr>
          <w:rFonts w:ascii="Times New Roman" w:hAnsi="Times New Roman" w:cs="Times New Roman"/>
          <w:sz w:val="28"/>
          <w:szCs w:val="28"/>
          <w:lang w:val="uk-UA"/>
        </w:rPr>
        <w:t xml:space="preserve"> здійснював свою трудову діяльність на підприємстві «Колос». За даний період трудової діяльності дані трудової книжки не збереглись. Однак, гр. К дійсно працював в цей період, що можуть підтвердити представники профспілкового комітету, членом якого він був. Яким документом відповідно до даних практичної ситуації може бути підтверджено період трудової діяльності. Відповідь обґрунтуйте з посиланням на відповідний нормативно-правовий акт.</w:t>
      </w:r>
    </w:p>
    <w:p w14:paraId="78CDD413" w14:textId="0B4DE187" w:rsidR="005A5994" w:rsidRDefault="005A5994">
      <w:pPr>
        <w:rPr>
          <w:rFonts w:ascii="Times New Roman" w:hAnsi="Times New Roman" w:cs="Times New Roman"/>
          <w:sz w:val="28"/>
          <w:szCs w:val="28"/>
          <w:lang w:val="uk-UA"/>
        </w:rPr>
      </w:pPr>
    </w:p>
    <w:p w14:paraId="45D1BF00" w14:textId="2B66DD42" w:rsidR="005A5994" w:rsidRPr="005A5994" w:rsidRDefault="005A5994">
      <w:pPr>
        <w:rPr>
          <w:rFonts w:ascii="Times New Roman" w:hAnsi="Times New Roman" w:cs="Times New Roman"/>
          <w:b/>
          <w:bCs/>
          <w:sz w:val="28"/>
          <w:szCs w:val="28"/>
          <w:lang w:val="uk-UA"/>
        </w:rPr>
      </w:pPr>
      <w:r w:rsidRPr="005A5994">
        <w:rPr>
          <w:rFonts w:ascii="Times New Roman" w:hAnsi="Times New Roman" w:cs="Times New Roman"/>
          <w:b/>
          <w:bCs/>
          <w:sz w:val="28"/>
          <w:szCs w:val="28"/>
          <w:lang w:val="uk-UA"/>
        </w:rPr>
        <w:t>Варіант 8</w:t>
      </w:r>
    </w:p>
    <w:p w14:paraId="244300C0" w14:textId="773CEBBB" w:rsidR="005A5994" w:rsidRDefault="005A5994" w:rsidP="005A5994">
      <w:pPr>
        <w:pStyle w:val="a4"/>
        <w:numPr>
          <w:ilvl w:val="0"/>
          <w:numId w:val="9"/>
        </w:numPr>
        <w:rPr>
          <w:rFonts w:ascii="Times New Roman" w:hAnsi="Times New Roman" w:cs="Times New Roman"/>
          <w:sz w:val="28"/>
          <w:szCs w:val="28"/>
          <w:lang w:val="uk-UA"/>
        </w:rPr>
      </w:pPr>
      <w:r w:rsidRPr="007A0AC4">
        <w:rPr>
          <w:rFonts w:ascii="Times New Roman" w:hAnsi="Times New Roman" w:cs="Times New Roman"/>
          <w:sz w:val="28"/>
          <w:szCs w:val="28"/>
          <w:lang w:val="uk-UA"/>
        </w:rPr>
        <w:t>Порядок призначення та виплати допомоги в зв’язку з тимчасової втрати працездатності.</w:t>
      </w:r>
    </w:p>
    <w:p w14:paraId="772C49C9" w14:textId="01A8E701" w:rsidR="005A5994" w:rsidRDefault="005A5994" w:rsidP="005A5994">
      <w:pPr>
        <w:pStyle w:val="a4"/>
        <w:numPr>
          <w:ilvl w:val="0"/>
          <w:numId w:val="9"/>
        </w:numPr>
        <w:rPr>
          <w:rFonts w:ascii="Times New Roman" w:hAnsi="Times New Roman" w:cs="Times New Roman"/>
          <w:sz w:val="28"/>
          <w:szCs w:val="28"/>
          <w:lang w:val="uk-UA"/>
        </w:rPr>
      </w:pPr>
      <w:r w:rsidRPr="005A5994">
        <w:rPr>
          <w:rFonts w:ascii="Times New Roman" w:hAnsi="Times New Roman" w:cs="Times New Roman"/>
          <w:sz w:val="28"/>
          <w:szCs w:val="28"/>
          <w:lang w:val="uk-UA"/>
        </w:rPr>
        <w:t>Пенсійне забезпечення по інвалідності в зарубіжних країнах: досвід для України</w:t>
      </w:r>
    </w:p>
    <w:p w14:paraId="47B2CDC1" w14:textId="18ABBC9C" w:rsidR="005A5994" w:rsidRDefault="005A5994" w:rsidP="005A5994">
      <w:pPr>
        <w:pStyle w:val="a4"/>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1: </w:t>
      </w:r>
      <w:r w:rsidRPr="005A5994">
        <w:rPr>
          <w:rFonts w:ascii="Times New Roman" w:hAnsi="Times New Roman" w:cs="Times New Roman"/>
          <w:sz w:val="28"/>
          <w:szCs w:val="28"/>
          <w:lang w:val="uk-UA"/>
        </w:rPr>
        <w:t xml:space="preserve">Громадянин </w:t>
      </w:r>
      <w:proofErr w:type="spellStart"/>
      <w:r w:rsidRPr="005A5994">
        <w:rPr>
          <w:rFonts w:ascii="Times New Roman" w:hAnsi="Times New Roman" w:cs="Times New Roman"/>
          <w:sz w:val="28"/>
          <w:szCs w:val="28"/>
          <w:lang w:val="uk-UA"/>
        </w:rPr>
        <w:t>Шарон</w:t>
      </w:r>
      <w:proofErr w:type="spellEnd"/>
      <w:r w:rsidRPr="005A5994">
        <w:rPr>
          <w:rFonts w:ascii="Times New Roman" w:hAnsi="Times New Roman" w:cs="Times New Roman"/>
          <w:sz w:val="28"/>
          <w:szCs w:val="28"/>
          <w:lang w:val="uk-UA"/>
        </w:rPr>
        <w:t xml:space="preserve"> є особою без громадянства. За яких умов він може отримати право на пенсію за віком в Україні?</w:t>
      </w:r>
    </w:p>
    <w:p w14:paraId="0F6F744E" w14:textId="2BD06EBB" w:rsidR="005A5994" w:rsidRPr="005A5994" w:rsidRDefault="005A5994" w:rsidP="005A5994">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2: </w:t>
      </w:r>
      <w:r w:rsidR="00842ADB" w:rsidRPr="00842ADB">
        <w:rPr>
          <w:rFonts w:ascii="Times New Roman" w:hAnsi="Times New Roman" w:cs="Times New Roman"/>
          <w:sz w:val="28"/>
          <w:szCs w:val="28"/>
          <w:lang w:val="uk-UA"/>
        </w:rPr>
        <w:t xml:space="preserve">Громадянка Д. з власної вини не отримувала своєчасно пенсію протягом чотирьох місяців. Чи буде </w:t>
      </w:r>
      <w:proofErr w:type="spellStart"/>
      <w:r w:rsidR="00842ADB" w:rsidRPr="00842ADB">
        <w:rPr>
          <w:rFonts w:ascii="Times New Roman" w:hAnsi="Times New Roman" w:cs="Times New Roman"/>
          <w:sz w:val="28"/>
          <w:szCs w:val="28"/>
          <w:lang w:val="uk-UA"/>
        </w:rPr>
        <w:t>виплачено</w:t>
      </w:r>
      <w:proofErr w:type="spellEnd"/>
      <w:r w:rsidR="00842ADB" w:rsidRPr="00842ADB">
        <w:rPr>
          <w:rFonts w:ascii="Times New Roman" w:hAnsi="Times New Roman" w:cs="Times New Roman"/>
          <w:sz w:val="28"/>
          <w:szCs w:val="28"/>
          <w:lang w:val="uk-UA"/>
        </w:rPr>
        <w:t xml:space="preserve"> пенсію громадянці Д. за чотири місяці? Дайте відповідь по даній ситуації посилаючись на нормативні акти.</w:t>
      </w:r>
    </w:p>
    <w:p w14:paraId="1124B2D5" w14:textId="47ED4542" w:rsidR="005A5994" w:rsidRDefault="005A5994">
      <w:pPr>
        <w:rPr>
          <w:rFonts w:ascii="Times New Roman" w:hAnsi="Times New Roman" w:cs="Times New Roman"/>
          <w:sz w:val="28"/>
          <w:szCs w:val="28"/>
          <w:lang w:val="uk-UA"/>
        </w:rPr>
      </w:pPr>
    </w:p>
    <w:p w14:paraId="7486D16F" w14:textId="5D9C3C75" w:rsidR="005A5994" w:rsidRPr="005A5994" w:rsidRDefault="005A5994">
      <w:pPr>
        <w:rPr>
          <w:rFonts w:ascii="Times New Roman" w:hAnsi="Times New Roman" w:cs="Times New Roman"/>
          <w:b/>
          <w:bCs/>
          <w:sz w:val="28"/>
          <w:szCs w:val="28"/>
          <w:lang w:val="uk-UA"/>
        </w:rPr>
      </w:pPr>
      <w:r w:rsidRPr="005A5994">
        <w:rPr>
          <w:rFonts w:ascii="Times New Roman" w:hAnsi="Times New Roman" w:cs="Times New Roman"/>
          <w:b/>
          <w:bCs/>
          <w:sz w:val="28"/>
          <w:szCs w:val="28"/>
          <w:lang w:val="uk-UA"/>
        </w:rPr>
        <w:t>Варіант 9</w:t>
      </w:r>
    </w:p>
    <w:p w14:paraId="4DC8378F" w14:textId="60F5021A" w:rsidR="005A5994" w:rsidRDefault="005A5994" w:rsidP="005A5994">
      <w:pPr>
        <w:pStyle w:val="a4"/>
        <w:numPr>
          <w:ilvl w:val="0"/>
          <w:numId w:val="10"/>
        </w:numPr>
        <w:rPr>
          <w:rFonts w:ascii="Times New Roman" w:hAnsi="Times New Roman" w:cs="Times New Roman"/>
          <w:sz w:val="28"/>
          <w:szCs w:val="28"/>
          <w:lang w:val="uk-UA"/>
        </w:rPr>
      </w:pPr>
      <w:r w:rsidRPr="007A0AC4">
        <w:rPr>
          <w:rFonts w:ascii="Times New Roman" w:hAnsi="Times New Roman" w:cs="Times New Roman"/>
          <w:sz w:val="28"/>
          <w:szCs w:val="28"/>
          <w:lang w:val="uk-UA"/>
        </w:rPr>
        <w:lastRenderedPageBreak/>
        <w:t>Житлові субсидії як вид соціального захисту.</w:t>
      </w:r>
    </w:p>
    <w:p w14:paraId="325E8E1E" w14:textId="1073720A" w:rsidR="005A5994" w:rsidRDefault="005A5994" w:rsidP="005A5994">
      <w:pPr>
        <w:pStyle w:val="a4"/>
        <w:numPr>
          <w:ilvl w:val="0"/>
          <w:numId w:val="10"/>
        </w:numPr>
        <w:rPr>
          <w:rFonts w:ascii="Times New Roman" w:hAnsi="Times New Roman" w:cs="Times New Roman"/>
          <w:sz w:val="28"/>
          <w:szCs w:val="28"/>
          <w:lang w:val="uk-UA"/>
        </w:rPr>
      </w:pPr>
      <w:r w:rsidRPr="005A5994">
        <w:rPr>
          <w:rFonts w:ascii="Times New Roman" w:hAnsi="Times New Roman" w:cs="Times New Roman"/>
          <w:sz w:val="28"/>
          <w:szCs w:val="28"/>
          <w:lang w:val="uk-UA"/>
        </w:rPr>
        <w:t>Міжнародні стандарти соціального захисту осіб з інвалідністю</w:t>
      </w:r>
    </w:p>
    <w:p w14:paraId="37EAB1A4" w14:textId="565998B1" w:rsidR="005A5994" w:rsidRDefault="005A5994" w:rsidP="005A5994">
      <w:pPr>
        <w:pStyle w:val="a4"/>
        <w:numPr>
          <w:ilvl w:val="0"/>
          <w:numId w:val="10"/>
        </w:numPr>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1: </w:t>
      </w:r>
      <w:r w:rsidRPr="005A5994">
        <w:rPr>
          <w:rFonts w:ascii="Times New Roman" w:hAnsi="Times New Roman" w:cs="Times New Roman"/>
          <w:sz w:val="28"/>
          <w:szCs w:val="28"/>
          <w:lang w:val="uk-UA"/>
        </w:rPr>
        <w:t xml:space="preserve">Громадянка </w:t>
      </w:r>
      <w:proofErr w:type="spellStart"/>
      <w:r w:rsidRPr="005A5994">
        <w:rPr>
          <w:rFonts w:ascii="Times New Roman" w:hAnsi="Times New Roman" w:cs="Times New Roman"/>
          <w:sz w:val="28"/>
          <w:szCs w:val="28"/>
          <w:lang w:val="uk-UA"/>
        </w:rPr>
        <w:t>Саєвич</w:t>
      </w:r>
      <w:proofErr w:type="spellEnd"/>
      <w:r w:rsidRPr="005A5994">
        <w:rPr>
          <w:rFonts w:ascii="Times New Roman" w:hAnsi="Times New Roman" w:cs="Times New Roman"/>
          <w:sz w:val="28"/>
          <w:szCs w:val="28"/>
          <w:lang w:val="uk-UA"/>
        </w:rPr>
        <w:t xml:space="preserve"> має двоє </w:t>
      </w:r>
      <w:proofErr w:type="spellStart"/>
      <w:r w:rsidRPr="005A5994">
        <w:rPr>
          <w:rFonts w:ascii="Times New Roman" w:hAnsi="Times New Roman" w:cs="Times New Roman"/>
          <w:sz w:val="28"/>
          <w:szCs w:val="28"/>
          <w:lang w:val="uk-UA"/>
        </w:rPr>
        <w:t>неповнолітнії</w:t>
      </w:r>
      <w:proofErr w:type="spellEnd"/>
      <w:r w:rsidRPr="005A5994">
        <w:rPr>
          <w:rFonts w:ascii="Times New Roman" w:hAnsi="Times New Roman" w:cs="Times New Roman"/>
          <w:sz w:val="28"/>
          <w:szCs w:val="28"/>
          <w:lang w:val="uk-UA"/>
        </w:rPr>
        <w:t xml:space="preserve"> дітей, за рішенням органів міграційної служби їй наданий статус біженки. Чи має вона право на отримання соціальної допомоги на дітей до 16 років?</w:t>
      </w:r>
    </w:p>
    <w:p w14:paraId="464396DE" w14:textId="01AC884C" w:rsidR="00AB0FE1" w:rsidRPr="005A5994" w:rsidRDefault="00AB0FE1" w:rsidP="00AB0FE1">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2: </w:t>
      </w:r>
      <w:r w:rsidRPr="00AB0FE1">
        <w:rPr>
          <w:rFonts w:ascii="Times New Roman" w:hAnsi="Times New Roman" w:cs="Times New Roman"/>
          <w:sz w:val="28"/>
          <w:szCs w:val="28"/>
          <w:lang w:val="uk-UA"/>
        </w:rPr>
        <w:t>16 березня</w:t>
      </w:r>
      <w:r>
        <w:rPr>
          <w:rFonts w:ascii="Times New Roman" w:hAnsi="Times New Roman" w:cs="Times New Roman"/>
          <w:sz w:val="28"/>
          <w:szCs w:val="28"/>
          <w:lang w:val="uk-UA"/>
        </w:rPr>
        <w:t xml:space="preserve"> 2020 р.</w:t>
      </w:r>
      <w:r w:rsidRPr="00AB0FE1">
        <w:rPr>
          <w:rFonts w:ascii="Times New Roman" w:hAnsi="Times New Roman" w:cs="Times New Roman"/>
          <w:sz w:val="28"/>
          <w:szCs w:val="28"/>
          <w:lang w:val="uk-UA"/>
        </w:rPr>
        <w:t xml:space="preserve"> до управління Пенсійного фонду за призначенням пенсії за віком на пільгових умовах відповідно до пункту б) статті 13 Закону України «Про пенсійне забезпечення» звернувся громадянин С., 15.07.1957 року народження. Згідно з представленими документами його страховий стаж становить 36 років 11 місяців, у тому числі 15 років 4 місяці – стаж роботи із шкідливими і важкими умовами праці за Списком № 2. Згідно з довідкою про заробітну плату, заробітна плата врахована за період з 01.01.1995 року по 31.12.1999 року (60 місяців підряд за вибором 95 заявника), а за період з 01.07.2000 року по місяць звернення за пенсією – за даними, що містяться в системі персоніфікованого обліку. Сплата внесків підприємством проведена по квітень 2010 року включно. Сума коефіцієнтів заробітної плати за 202 місяці становить 424,37256. Чи має громадянин С. право на пенсію, в якому розмірі її слід призначати?</w:t>
      </w:r>
    </w:p>
    <w:p w14:paraId="03D3F4E0" w14:textId="52F577AB" w:rsidR="005A5994" w:rsidRDefault="005A5994">
      <w:pPr>
        <w:rPr>
          <w:rFonts w:ascii="Times New Roman" w:hAnsi="Times New Roman" w:cs="Times New Roman"/>
          <w:sz w:val="28"/>
          <w:szCs w:val="28"/>
          <w:lang w:val="uk-UA"/>
        </w:rPr>
      </w:pPr>
    </w:p>
    <w:p w14:paraId="2DFCAD79" w14:textId="115BBF33" w:rsidR="00AB0FE1" w:rsidRPr="00AB0FE1" w:rsidRDefault="00AB0FE1">
      <w:pPr>
        <w:rPr>
          <w:rFonts w:ascii="Times New Roman" w:hAnsi="Times New Roman" w:cs="Times New Roman"/>
          <w:b/>
          <w:bCs/>
          <w:sz w:val="28"/>
          <w:szCs w:val="28"/>
          <w:lang w:val="uk-UA"/>
        </w:rPr>
      </w:pPr>
      <w:r w:rsidRPr="00AB0FE1">
        <w:rPr>
          <w:rFonts w:ascii="Times New Roman" w:hAnsi="Times New Roman" w:cs="Times New Roman"/>
          <w:b/>
          <w:bCs/>
          <w:sz w:val="28"/>
          <w:szCs w:val="28"/>
          <w:lang w:val="uk-UA"/>
        </w:rPr>
        <w:t>Варіант 10</w:t>
      </w:r>
    </w:p>
    <w:p w14:paraId="07C2B3D0" w14:textId="68349F42" w:rsidR="00AB0FE1" w:rsidRDefault="00AB0FE1" w:rsidP="00AB0FE1">
      <w:pPr>
        <w:pStyle w:val="a4"/>
        <w:numPr>
          <w:ilvl w:val="0"/>
          <w:numId w:val="11"/>
        </w:numPr>
        <w:rPr>
          <w:rFonts w:ascii="Times New Roman" w:hAnsi="Times New Roman" w:cs="Times New Roman"/>
          <w:sz w:val="28"/>
          <w:szCs w:val="28"/>
          <w:lang w:val="uk-UA"/>
        </w:rPr>
      </w:pPr>
      <w:r w:rsidRPr="007A0AC4">
        <w:rPr>
          <w:rFonts w:ascii="Times New Roman" w:hAnsi="Times New Roman" w:cs="Times New Roman"/>
          <w:sz w:val="28"/>
          <w:szCs w:val="28"/>
          <w:lang w:val="uk-UA"/>
        </w:rPr>
        <w:t>Механізм обчислення розміру соціально-страхових допомог.</w:t>
      </w:r>
    </w:p>
    <w:p w14:paraId="45CE9DBD" w14:textId="4CE44CC2" w:rsidR="00AB0FE1" w:rsidRDefault="00AB0FE1" w:rsidP="00AB0FE1">
      <w:pPr>
        <w:pStyle w:val="a4"/>
        <w:numPr>
          <w:ilvl w:val="0"/>
          <w:numId w:val="11"/>
        </w:numPr>
        <w:rPr>
          <w:rFonts w:ascii="Times New Roman" w:hAnsi="Times New Roman" w:cs="Times New Roman"/>
          <w:sz w:val="28"/>
          <w:szCs w:val="28"/>
          <w:lang w:val="uk-UA"/>
        </w:rPr>
      </w:pPr>
      <w:r w:rsidRPr="00AB0FE1">
        <w:rPr>
          <w:rFonts w:ascii="Times New Roman" w:hAnsi="Times New Roman" w:cs="Times New Roman"/>
          <w:sz w:val="28"/>
          <w:szCs w:val="28"/>
          <w:lang w:val="uk-UA"/>
        </w:rPr>
        <w:t>Правовий механізм призначення пенсії в солідарній системі</w:t>
      </w:r>
      <w:r>
        <w:rPr>
          <w:rFonts w:ascii="Times New Roman" w:hAnsi="Times New Roman" w:cs="Times New Roman"/>
          <w:sz w:val="28"/>
          <w:szCs w:val="28"/>
          <w:lang w:val="uk-UA"/>
        </w:rPr>
        <w:t>.</w:t>
      </w:r>
    </w:p>
    <w:p w14:paraId="6D619474" w14:textId="2C75BDEE" w:rsidR="00AB0FE1" w:rsidRDefault="00AB0FE1" w:rsidP="00AB0FE1">
      <w:pPr>
        <w:pStyle w:val="a4"/>
        <w:numPr>
          <w:ilvl w:val="0"/>
          <w:numId w:val="11"/>
        </w:numPr>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1: </w:t>
      </w:r>
      <w:r w:rsidRPr="00AB0FE1">
        <w:rPr>
          <w:rFonts w:ascii="Times New Roman" w:hAnsi="Times New Roman" w:cs="Times New Roman"/>
          <w:sz w:val="28"/>
          <w:szCs w:val="28"/>
          <w:lang w:val="uk-UA"/>
        </w:rPr>
        <w:t xml:space="preserve">Особа з інвалідністю II групи </w:t>
      </w:r>
      <w:proofErr w:type="spellStart"/>
      <w:r w:rsidRPr="00AB0FE1">
        <w:rPr>
          <w:rFonts w:ascii="Times New Roman" w:hAnsi="Times New Roman" w:cs="Times New Roman"/>
          <w:sz w:val="28"/>
          <w:szCs w:val="28"/>
          <w:lang w:val="uk-UA"/>
        </w:rPr>
        <w:t>Сидорук</w:t>
      </w:r>
      <w:proofErr w:type="spellEnd"/>
      <w:r w:rsidRPr="00AB0FE1">
        <w:rPr>
          <w:rFonts w:ascii="Times New Roman" w:hAnsi="Times New Roman" w:cs="Times New Roman"/>
          <w:sz w:val="28"/>
          <w:szCs w:val="28"/>
          <w:lang w:val="uk-UA"/>
        </w:rPr>
        <w:t xml:space="preserve"> звернувся до МП «Зоря» з приводу влаштування на роботу, яка відповідає трудовій рекомендації, встановленій МСЕК. Керівник підприємства відмовив йому в прийнятті на роботу, посилаючись на те, що в них загальна чисельність працюючих 20 осіб і він не зобов’язаний працевлаштовувати особу з інвалідністю. Проаналізуйте ситуацію з точки зору принципів права соціального забезпечення.</w:t>
      </w:r>
    </w:p>
    <w:p w14:paraId="3C0418EC" w14:textId="1F32E130" w:rsidR="00AB0FE1" w:rsidRPr="00AB0FE1" w:rsidRDefault="00AB0FE1" w:rsidP="00AB0FE1">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2: </w:t>
      </w:r>
      <w:r w:rsidRPr="00AB0FE1">
        <w:rPr>
          <w:rFonts w:ascii="Times New Roman" w:hAnsi="Times New Roman" w:cs="Times New Roman"/>
          <w:sz w:val="28"/>
          <w:szCs w:val="28"/>
          <w:lang w:val="uk-UA"/>
        </w:rPr>
        <w:t xml:space="preserve">18 березня до управління Пенсійного фонду за призначенням пенсії у зв'язку з втратою годувальника на дитину, 03.07.2003 року народження, звернулася громадянка О. Згідно з представленими документами годувальник М. помер 30 вересня попереднього року у віці 40 років. Його страховий стаж становить 21 рік 10 місяців. За даними, що містяться в системі персоніфікованого обліку сума коефіцієнтів заробітної плати за 198 місяців становить 576,84320. 12 квітня до управління Пенсійного фонду за виділенням частки пенсії у зв'язку з втратою годувальника за цього ж померлого годувальника М. звернувся громадянин П. (дитина від першого шлюбу), 14.11.1999 року </w:t>
      </w:r>
      <w:r w:rsidRPr="00AB0FE1">
        <w:rPr>
          <w:rFonts w:ascii="Times New Roman" w:hAnsi="Times New Roman" w:cs="Times New Roman"/>
          <w:sz w:val="28"/>
          <w:szCs w:val="28"/>
          <w:lang w:val="uk-UA"/>
        </w:rPr>
        <w:lastRenderedPageBreak/>
        <w:t>народження. Громадянин П. також надав документи про навчання за денною формою навчання в університеті. Чи має громадянка О. та громадянин П. право на пенсію у зв'язку з втратою годувальника, на який термін та в якому розмірі її слід призначати?</w:t>
      </w:r>
    </w:p>
    <w:p w14:paraId="44535B41" w14:textId="4CE09C90" w:rsidR="00AB0FE1" w:rsidRDefault="00AB0FE1">
      <w:pPr>
        <w:rPr>
          <w:rFonts w:ascii="Times New Roman" w:hAnsi="Times New Roman" w:cs="Times New Roman"/>
          <w:sz w:val="28"/>
          <w:szCs w:val="28"/>
          <w:lang w:val="uk-UA"/>
        </w:rPr>
      </w:pPr>
    </w:p>
    <w:p w14:paraId="5FE312E2" w14:textId="65CCD484" w:rsidR="00AB0FE1" w:rsidRPr="001962FE" w:rsidRDefault="001962FE">
      <w:pPr>
        <w:rPr>
          <w:rFonts w:ascii="Times New Roman" w:hAnsi="Times New Roman" w:cs="Times New Roman"/>
          <w:b/>
          <w:bCs/>
          <w:sz w:val="28"/>
          <w:szCs w:val="28"/>
          <w:lang w:val="uk-UA"/>
        </w:rPr>
      </w:pPr>
      <w:r w:rsidRPr="001962FE">
        <w:rPr>
          <w:rFonts w:ascii="Times New Roman" w:hAnsi="Times New Roman" w:cs="Times New Roman"/>
          <w:b/>
          <w:bCs/>
          <w:sz w:val="28"/>
          <w:szCs w:val="28"/>
          <w:lang w:val="uk-UA"/>
        </w:rPr>
        <w:t>Варіант 11</w:t>
      </w:r>
    </w:p>
    <w:p w14:paraId="7E01BAEB" w14:textId="1FFBCED0" w:rsidR="001962FE" w:rsidRDefault="001962FE" w:rsidP="001962FE">
      <w:pPr>
        <w:pStyle w:val="a4"/>
        <w:numPr>
          <w:ilvl w:val="0"/>
          <w:numId w:val="12"/>
        </w:numPr>
        <w:rPr>
          <w:rFonts w:ascii="Times New Roman" w:hAnsi="Times New Roman" w:cs="Times New Roman"/>
          <w:sz w:val="28"/>
          <w:szCs w:val="28"/>
          <w:lang w:val="uk-UA"/>
        </w:rPr>
      </w:pPr>
      <w:r w:rsidRPr="007A0AC4">
        <w:rPr>
          <w:rFonts w:ascii="Times New Roman" w:hAnsi="Times New Roman" w:cs="Times New Roman"/>
          <w:sz w:val="28"/>
          <w:szCs w:val="28"/>
          <w:lang w:val="uk-UA"/>
        </w:rPr>
        <w:t>Поняття та система державних соціальних допомог</w:t>
      </w:r>
      <w:r>
        <w:rPr>
          <w:rFonts w:ascii="Times New Roman" w:hAnsi="Times New Roman" w:cs="Times New Roman"/>
          <w:sz w:val="28"/>
          <w:szCs w:val="28"/>
          <w:lang w:val="uk-UA"/>
        </w:rPr>
        <w:t>.</w:t>
      </w:r>
    </w:p>
    <w:p w14:paraId="1A39C048" w14:textId="471A179C" w:rsidR="001962FE" w:rsidRDefault="001962FE" w:rsidP="001962FE">
      <w:pPr>
        <w:pStyle w:val="a4"/>
        <w:numPr>
          <w:ilvl w:val="0"/>
          <w:numId w:val="12"/>
        </w:numPr>
        <w:rPr>
          <w:rFonts w:ascii="Times New Roman" w:hAnsi="Times New Roman" w:cs="Times New Roman"/>
          <w:sz w:val="28"/>
          <w:szCs w:val="28"/>
          <w:lang w:val="uk-UA"/>
        </w:rPr>
      </w:pPr>
      <w:r w:rsidRPr="001962FE">
        <w:rPr>
          <w:rFonts w:ascii="Times New Roman" w:hAnsi="Times New Roman" w:cs="Times New Roman"/>
          <w:sz w:val="28"/>
          <w:szCs w:val="28"/>
          <w:lang w:val="uk-UA"/>
        </w:rPr>
        <w:t>Особливості призначення, виплати та фінансування пенсії державним службовцям</w:t>
      </w:r>
      <w:r>
        <w:rPr>
          <w:rFonts w:ascii="Times New Roman" w:hAnsi="Times New Roman" w:cs="Times New Roman"/>
          <w:sz w:val="28"/>
          <w:szCs w:val="28"/>
          <w:lang w:val="uk-UA"/>
        </w:rPr>
        <w:t>.</w:t>
      </w:r>
    </w:p>
    <w:p w14:paraId="4F088853" w14:textId="243EA81E" w:rsidR="001962FE" w:rsidRDefault="001962FE" w:rsidP="001962FE">
      <w:pPr>
        <w:pStyle w:val="a4"/>
        <w:numPr>
          <w:ilvl w:val="0"/>
          <w:numId w:val="12"/>
        </w:numPr>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1: </w:t>
      </w:r>
      <w:r w:rsidRPr="001962FE">
        <w:rPr>
          <w:rFonts w:ascii="Times New Roman" w:hAnsi="Times New Roman" w:cs="Times New Roman"/>
          <w:sz w:val="28"/>
          <w:szCs w:val="28"/>
          <w:lang w:val="uk-UA"/>
        </w:rPr>
        <w:t>Громадянка Петрова звернулася до управління Пенсійного фонду України за місцем проживання з заявою про призначення пенсії у зв’язку зі смертю чоловіка їй і сину. Який юридичний склад є підставою для виникнення пенсійних правовідносин у зв’язку з втратою годувальника в даній ситуації?</w:t>
      </w:r>
    </w:p>
    <w:p w14:paraId="12C45727" w14:textId="7DEFB658" w:rsidR="001962FE" w:rsidRDefault="001962FE" w:rsidP="001962FE">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2: </w:t>
      </w:r>
      <w:r w:rsidRPr="001962FE">
        <w:rPr>
          <w:rFonts w:ascii="Times New Roman" w:hAnsi="Times New Roman" w:cs="Times New Roman"/>
          <w:sz w:val="28"/>
          <w:szCs w:val="28"/>
          <w:lang w:val="uk-UA"/>
        </w:rPr>
        <w:t>Громадянин Р. помилково сплатив надміру страхових внесків до солідарної системи. Чи зобов’язане управління Пенсійного фонду повернути надміру сплачені суми страхових внесків громадянину Р.? Проаналізуйте ситуацію посилаючись на Закон України «Про загальнообов’язкове державне пенсійне страхування». Задача 5  Задача 6 25 січня року до управління Пенсійного фонду за призначенням пенсії за віком звернувся громадянин В., віком 60 років. Згідно з представленими документами страховий стаж становить: З 16.05.1969 по 24.06.1971 – військова служба; З 01.09.1971 по 03.07.1976 – навчання за денною формою в університеті; З 02.08.1976 по 18.09.1984 – служба в органах внутрішніх справ; З 15.10.1984 по 30.06.2018 – робота, виконувана на підставі трудового договору на підприємстві. Сплата єдиного внеску на загальнообов’язкове державне соціальне страхування проведена по червень 2018 року включно. Заробітна плата представлена для обчислення розміру пенсії відповідно до частини 1 статті 27 Закону України «Про загальнообов'язкове державне пенсійне страхування». Згідно з довідкою про заробітну плату, заробітна плата врахована за період з 01.02.1985 року по 31.01.1990 року (60 місяців підряд за вибором заявника), а за період з 01.07.2000 року по 30.06.2018 року – за даними, що містяться в системі персоніфікованого обліку. Сума коефіцієнтів заробітної плати за 197 місяців становить 352,25351. Визначте коефіцієнт страхового стажу та заробітну плату для обчислення пенсії.</w:t>
      </w:r>
    </w:p>
    <w:p w14:paraId="70333957" w14:textId="782BA3AE" w:rsidR="001962FE" w:rsidRDefault="001962FE" w:rsidP="001962FE">
      <w:pPr>
        <w:pStyle w:val="a4"/>
        <w:rPr>
          <w:rFonts w:ascii="Times New Roman" w:hAnsi="Times New Roman" w:cs="Times New Roman"/>
          <w:sz w:val="28"/>
          <w:szCs w:val="28"/>
          <w:lang w:val="uk-UA"/>
        </w:rPr>
      </w:pPr>
    </w:p>
    <w:p w14:paraId="1F8C3D6E" w14:textId="1A3F6364" w:rsidR="001962FE" w:rsidRPr="001962FE" w:rsidRDefault="001962FE">
      <w:pPr>
        <w:rPr>
          <w:rFonts w:ascii="Times New Roman" w:hAnsi="Times New Roman" w:cs="Times New Roman"/>
          <w:b/>
          <w:bCs/>
          <w:sz w:val="28"/>
          <w:szCs w:val="28"/>
          <w:lang w:val="uk-UA"/>
        </w:rPr>
      </w:pPr>
      <w:r w:rsidRPr="001962FE">
        <w:rPr>
          <w:rFonts w:ascii="Times New Roman" w:hAnsi="Times New Roman" w:cs="Times New Roman"/>
          <w:b/>
          <w:bCs/>
          <w:sz w:val="28"/>
          <w:szCs w:val="28"/>
          <w:lang w:val="uk-UA"/>
        </w:rPr>
        <w:t>Варіант 12</w:t>
      </w:r>
    </w:p>
    <w:p w14:paraId="0CD4B306" w14:textId="190E0EFE" w:rsidR="001962FE" w:rsidRDefault="001962FE" w:rsidP="001962FE">
      <w:pPr>
        <w:pStyle w:val="a4"/>
        <w:numPr>
          <w:ilvl w:val="0"/>
          <w:numId w:val="13"/>
        </w:numPr>
        <w:rPr>
          <w:rFonts w:ascii="Times New Roman" w:hAnsi="Times New Roman" w:cs="Times New Roman"/>
          <w:sz w:val="28"/>
          <w:szCs w:val="28"/>
          <w:lang w:val="uk-UA"/>
        </w:rPr>
      </w:pPr>
      <w:r w:rsidRPr="007A0AC4">
        <w:rPr>
          <w:rFonts w:ascii="Times New Roman" w:hAnsi="Times New Roman" w:cs="Times New Roman"/>
          <w:sz w:val="28"/>
          <w:szCs w:val="28"/>
          <w:lang w:val="uk-UA"/>
        </w:rPr>
        <w:lastRenderedPageBreak/>
        <w:t>Види та умови надання допомог сім’ям з дітьми.</w:t>
      </w:r>
    </w:p>
    <w:p w14:paraId="4B61DF12" w14:textId="1D818546" w:rsidR="001962FE" w:rsidRDefault="001962FE" w:rsidP="001962FE">
      <w:pPr>
        <w:pStyle w:val="a4"/>
        <w:numPr>
          <w:ilvl w:val="0"/>
          <w:numId w:val="13"/>
        </w:numPr>
        <w:rPr>
          <w:rFonts w:ascii="Times New Roman" w:hAnsi="Times New Roman" w:cs="Times New Roman"/>
          <w:sz w:val="28"/>
          <w:szCs w:val="28"/>
          <w:lang w:val="uk-UA"/>
        </w:rPr>
      </w:pPr>
      <w:r w:rsidRPr="001962FE">
        <w:rPr>
          <w:rFonts w:ascii="Times New Roman" w:hAnsi="Times New Roman" w:cs="Times New Roman"/>
          <w:sz w:val="28"/>
          <w:szCs w:val="28"/>
          <w:lang w:val="uk-UA"/>
        </w:rPr>
        <w:t xml:space="preserve">Утримання надміру виплачених сум пенсій. </w:t>
      </w:r>
    </w:p>
    <w:p w14:paraId="7A4FAA1E" w14:textId="77777777" w:rsidR="001962FE" w:rsidRPr="001962FE" w:rsidRDefault="001962FE" w:rsidP="001962FE">
      <w:pPr>
        <w:pStyle w:val="a4"/>
        <w:numPr>
          <w:ilvl w:val="0"/>
          <w:numId w:val="13"/>
        </w:numPr>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1: </w:t>
      </w:r>
      <w:r w:rsidRPr="001962FE">
        <w:rPr>
          <w:rFonts w:ascii="Times New Roman" w:hAnsi="Times New Roman" w:cs="Times New Roman"/>
          <w:sz w:val="28"/>
          <w:szCs w:val="28"/>
          <w:lang w:val="uk-UA"/>
        </w:rPr>
        <w:t>Перебуваючи у щорічній відпустці, громадянин Соколов потрапив в ДТП і загинув. На утриманні його дружини залишилося двоє неповнолітніх дітей. Його дружина перебуває у відпустці по догляду за дитиною віком до трьох років. Проаналізуйте ситуацію та дайте відповіді на такі запитання: хто виступатиме суб'єктом на пенсію у зв'язку з втратою годувальника?</w:t>
      </w:r>
    </w:p>
    <w:p w14:paraId="0CE293D1" w14:textId="0F7DEC0F" w:rsidR="001962FE" w:rsidRPr="001962FE" w:rsidRDefault="001962FE" w:rsidP="001962FE">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2: </w:t>
      </w:r>
      <w:r w:rsidRPr="001962FE">
        <w:rPr>
          <w:rFonts w:ascii="Times New Roman" w:hAnsi="Times New Roman" w:cs="Times New Roman"/>
          <w:sz w:val="28"/>
          <w:szCs w:val="28"/>
          <w:lang w:val="uk-UA"/>
        </w:rPr>
        <w:t xml:space="preserve">15 лютого </w:t>
      </w:r>
      <w:r>
        <w:rPr>
          <w:rFonts w:ascii="Times New Roman" w:hAnsi="Times New Roman" w:cs="Times New Roman"/>
          <w:sz w:val="28"/>
          <w:szCs w:val="28"/>
          <w:lang w:val="uk-UA"/>
        </w:rPr>
        <w:t xml:space="preserve">2020 р. </w:t>
      </w:r>
      <w:r w:rsidRPr="001962FE">
        <w:rPr>
          <w:rFonts w:ascii="Times New Roman" w:hAnsi="Times New Roman" w:cs="Times New Roman"/>
          <w:sz w:val="28"/>
          <w:szCs w:val="28"/>
          <w:lang w:val="uk-UA"/>
        </w:rPr>
        <w:t>за консультацією з питань пенсійного забезпечення по інвалідності звернувся громадянин В. Він повідомив, що згідно з довідкою МСЕК 24 листопада попереднього року йому встановлено 3 групу інвалідності внаслідок загального захворювання. Згідно з представленими документами його страховий стаж становить 5 років 5 місяців. За даними персоніфікованого обліку сума коефіцієнтів заробітної плати за 65 місяців страхового стажу, за які враховано заробітну плату становить 86,74321. Визначте, чи має громадянин В. право на пенсію по інвалідності, з якого строку та в якому розмірі її слід призначати? Які уточнюючі питання варто задати юрисконсульту з метою формування обґрунтованої відповіді.</w:t>
      </w:r>
    </w:p>
    <w:p w14:paraId="1A3242F2" w14:textId="153EFCDB" w:rsidR="001962FE" w:rsidRDefault="001962FE">
      <w:pPr>
        <w:rPr>
          <w:rFonts w:ascii="Times New Roman" w:hAnsi="Times New Roman" w:cs="Times New Roman"/>
          <w:sz w:val="28"/>
          <w:szCs w:val="28"/>
          <w:lang w:val="uk-UA"/>
        </w:rPr>
      </w:pPr>
    </w:p>
    <w:p w14:paraId="2C772737" w14:textId="1607C1E5" w:rsidR="001962FE" w:rsidRPr="001962FE" w:rsidRDefault="001962FE">
      <w:pPr>
        <w:rPr>
          <w:rFonts w:ascii="Times New Roman" w:hAnsi="Times New Roman" w:cs="Times New Roman"/>
          <w:b/>
          <w:bCs/>
          <w:sz w:val="28"/>
          <w:szCs w:val="28"/>
          <w:lang w:val="uk-UA"/>
        </w:rPr>
      </w:pPr>
      <w:r w:rsidRPr="001962FE">
        <w:rPr>
          <w:rFonts w:ascii="Times New Roman" w:hAnsi="Times New Roman" w:cs="Times New Roman"/>
          <w:b/>
          <w:bCs/>
          <w:sz w:val="28"/>
          <w:szCs w:val="28"/>
          <w:lang w:val="uk-UA"/>
        </w:rPr>
        <w:t>Варіант 13</w:t>
      </w:r>
    </w:p>
    <w:p w14:paraId="42A63C7E" w14:textId="2F6CBB42" w:rsidR="001962FE" w:rsidRDefault="001962FE" w:rsidP="001962FE">
      <w:pPr>
        <w:pStyle w:val="a4"/>
        <w:numPr>
          <w:ilvl w:val="0"/>
          <w:numId w:val="14"/>
        </w:numPr>
        <w:rPr>
          <w:rFonts w:ascii="Times New Roman" w:hAnsi="Times New Roman" w:cs="Times New Roman"/>
          <w:sz w:val="28"/>
          <w:szCs w:val="28"/>
          <w:lang w:val="uk-UA"/>
        </w:rPr>
      </w:pPr>
      <w:r w:rsidRPr="001962FE">
        <w:rPr>
          <w:rFonts w:ascii="Times New Roman" w:hAnsi="Times New Roman" w:cs="Times New Roman"/>
          <w:sz w:val="28"/>
          <w:szCs w:val="28"/>
          <w:lang w:val="uk-UA"/>
        </w:rPr>
        <w:t>Виплата пенсій особам, засудженим до обмеження волі або позбавлених волі на певний строк</w:t>
      </w:r>
      <w:r>
        <w:rPr>
          <w:rFonts w:ascii="Times New Roman" w:hAnsi="Times New Roman" w:cs="Times New Roman"/>
          <w:sz w:val="28"/>
          <w:szCs w:val="28"/>
          <w:lang w:val="uk-UA"/>
        </w:rPr>
        <w:t>.</w:t>
      </w:r>
    </w:p>
    <w:p w14:paraId="7958A41F" w14:textId="558CB94E" w:rsidR="001962FE" w:rsidRDefault="001962FE" w:rsidP="001962FE">
      <w:pPr>
        <w:pStyle w:val="a4"/>
        <w:numPr>
          <w:ilvl w:val="0"/>
          <w:numId w:val="14"/>
        </w:numPr>
        <w:rPr>
          <w:rFonts w:ascii="Times New Roman" w:hAnsi="Times New Roman" w:cs="Times New Roman"/>
          <w:sz w:val="28"/>
          <w:szCs w:val="28"/>
          <w:lang w:val="uk-UA"/>
        </w:rPr>
      </w:pPr>
      <w:r w:rsidRPr="001962FE">
        <w:rPr>
          <w:rFonts w:ascii="Times New Roman" w:hAnsi="Times New Roman" w:cs="Times New Roman"/>
          <w:sz w:val="28"/>
          <w:szCs w:val="28"/>
          <w:lang w:val="uk-UA"/>
        </w:rPr>
        <w:t>Правове регулювання пенсійного забезпечення в зв’язку з втратою годувальна в зарубіжних країнах: досвід для України</w:t>
      </w:r>
      <w:r>
        <w:rPr>
          <w:rFonts w:ascii="Times New Roman" w:hAnsi="Times New Roman" w:cs="Times New Roman"/>
          <w:sz w:val="28"/>
          <w:szCs w:val="28"/>
          <w:lang w:val="uk-UA"/>
        </w:rPr>
        <w:t>.</w:t>
      </w:r>
    </w:p>
    <w:p w14:paraId="12ADBDC1" w14:textId="4C6FA969" w:rsidR="001962FE" w:rsidRDefault="001962FE" w:rsidP="001962FE">
      <w:pPr>
        <w:pStyle w:val="a4"/>
        <w:numPr>
          <w:ilvl w:val="0"/>
          <w:numId w:val="14"/>
        </w:numPr>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1: </w:t>
      </w:r>
      <w:r w:rsidRPr="001962FE">
        <w:rPr>
          <w:rFonts w:ascii="Times New Roman" w:hAnsi="Times New Roman" w:cs="Times New Roman"/>
          <w:sz w:val="28"/>
          <w:szCs w:val="28"/>
          <w:lang w:val="uk-UA"/>
        </w:rPr>
        <w:t>Громадянка М. два місяці здійснювала догляд за літнім дідусем, який за висновком медичного закладу потребує постійного стороннього догляду. Чи підлягала громадянка В. за цей період загальнообов’язковому державному пенсійному страхуванню?</w:t>
      </w:r>
    </w:p>
    <w:p w14:paraId="72C2F835" w14:textId="1CB5E518" w:rsidR="001962FE" w:rsidRPr="001962FE" w:rsidRDefault="001962FE" w:rsidP="001962FE">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2: </w:t>
      </w:r>
      <w:r w:rsidRPr="001962FE">
        <w:rPr>
          <w:rFonts w:ascii="Times New Roman" w:hAnsi="Times New Roman" w:cs="Times New Roman"/>
          <w:sz w:val="28"/>
          <w:szCs w:val="28"/>
          <w:lang w:val="uk-UA"/>
        </w:rPr>
        <w:t>23 лютого до управління Пенсійного фонду за призначенням пенсії по інвалідності звернулася громадянка А., 08.03.1980 року народження. Згідно з довідкою МСЕК 8 лютого їй встановлено 1 групу інвалідності внаслідок загального захворювання. Згідно з представленими документами її страховий стаж становить 5 років і 3 місяці. Згідно з довідкою про заробітну плату, заробітна плата врахована за даними, що містяться в системі персоніфікованого обліку і сума коефіцієнтів заробітної плати за 63 місяці становить 91,24849. Чи має право громадянка А. право на пенсію по інвалідності, з якого строку та в якому розмірі її слід призначити? Відповідь обґрунтуйте</w:t>
      </w:r>
    </w:p>
    <w:p w14:paraId="5C8D8CCD" w14:textId="3D5F8EFB" w:rsidR="001962FE" w:rsidRDefault="001962FE">
      <w:pPr>
        <w:rPr>
          <w:rFonts w:ascii="Times New Roman" w:hAnsi="Times New Roman" w:cs="Times New Roman"/>
          <w:sz w:val="28"/>
          <w:szCs w:val="28"/>
          <w:lang w:val="uk-UA"/>
        </w:rPr>
      </w:pPr>
    </w:p>
    <w:p w14:paraId="15FD0C5A" w14:textId="46076B9F" w:rsidR="001962FE" w:rsidRPr="001962FE" w:rsidRDefault="001962FE">
      <w:pPr>
        <w:rPr>
          <w:rFonts w:ascii="Times New Roman" w:hAnsi="Times New Roman" w:cs="Times New Roman"/>
          <w:b/>
          <w:bCs/>
          <w:sz w:val="28"/>
          <w:szCs w:val="28"/>
          <w:lang w:val="uk-UA"/>
        </w:rPr>
      </w:pPr>
      <w:r w:rsidRPr="001962FE">
        <w:rPr>
          <w:rFonts w:ascii="Times New Roman" w:hAnsi="Times New Roman" w:cs="Times New Roman"/>
          <w:b/>
          <w:bCs/>
          <w:sz w:val="28"/>
          <w:szCs w:val="28"/>
          <w:lang w:val="uk-UA"/>
        </w:rPr>
        <w:lastRenderedPageBreak/>
        <w:t>Варіант 14</w:t>
      </w:r>
    </w:p>
    <w:p w14:paraId="25B89392" w14:textId="3897DC22" w:rsidR="001962FE" w:rsidRDefault="001962FE" w:rsidP="001962FE">
      <w:pPr>
        <w:pStyle w:val="a4"/>
        <w:numPr>
          <w:ilvl w:val="0"/>
          <w:numId w:val="15"/>
        </w:numPr>
        <w:rPr>
          <w:rFonts w:ascii="Times New Roman" w:hAnsi="Times New Roman" w:cs="Times New Roman"/>
          <w:sz w:val="28"/>
          <w:szCs w:val="28"/>
          <w:lang w:val="uk-UA"/>
        </w:rPr>
      </w:pPr>
      <w:r w:rsidRPr="007A0AC4">
        <w:rPr>
          <w:rFonts w:ascii="Times New Roman" w:hAnsi="Times New Roman" w:cs="Times New Roman"/>
          <w:sz w:val="28"/>
          <w:szCs w:val="28"/>
          <w:lang w:val="uk-UA"/>
        </w:rPr>
        <w:t>Види та умови надання допомог особам з інвалідністю</w:t>
      </w:r>
      <w:r>
        <w:rPr>
          <w:rFonts w:ascii="Times New Roman" w:hAnsi="Times New Roman" w:cs="Times New Roman"/>
          <w:sz w:val="28"/>
          <w:szCs w:val="28"/>
          <w:lang w:val="uk-UA"/>
        </w:rPr>
        <w:t>.</w:t>
      </w:r>
    </w:p>
    <w:p w14:paraId="34E4C936" w14:textId="24215542" w:rsidR="001962FE" w:rsidRDefault="001962FE" w:rsidP="001962FE">
      <w:pPr>
        <w:pStyle w:val="a4"/>
        <w:numPr>
          <w:ilvl w:val="0"/>
          <w:numId w:val="15"/>
        </w:numPr>
        <w:rPr>
          <w:rFonts w:ascii="Times New Roman" w:hAnsi="Times New Roman" w:cs="Times New Roman"/>
          <w:sz w:val="28"/>
          <w:szCs w:val="28"/>
          <w:lang w:val="uk-UA"/>
        </w:rPr>
      </w:pPr>
      <w:r w:rsidRPr="007A0AC4">
        <w:rPr>
          <w:rFonts w:ascii="Times New Roman" w:hAnsi="Times New Roman" w:cs="Times New Roman"/>
          <w:sz w:val="28"/>
          <w:szCs w:val="28"/>
          <w:lang w:val="uk-UA"/>
        </w:rPr>
        <w:t>Додаткова пенсія за шкоду заподіяну здоров’ю особам, постраждалим внаслідок аварії на ЧАЕС.</w:t>
      </w:r>
    </w:p>
    <w:p w14:paraId="4D8958C6" w14:textId="5B1664A5" w:rsidR="001962FE" w:rsidRPr="001962FE" w:rsidRDefault="001962FE" w:rsidP="001962FE">
      <w:pPr>
        <w:pStyle w:val="a4"/>
        <w:numPr>
          <w:ilvl w:val="0"/>
          <w:numId w:val="15"/>
        </w:numPr>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1: </w:t>
      </w:r>
      <w:r w:rsidRPr="001962FE">
        <w:rPr>
          <w:rFonts w:ascii="Times New Roman" w:hAnsi="Times New Roman" w:cs="Times New Roman"/>
          <w:sz w:val="28"/>
          <w:szCs w:val="28"/>
          <w:lang w:val="uk-UA"/>
        </w:rPr>
        <w:t>Громадянин В. працює на умовах трудового договору на підприємстві та підлягає загальнообов’язковому державному пенсійному страхуванню відповідно до Закону України «Про загальнообов’язкове державне пенсійне страхування». Проте, він вважає, що його роботодавець сплачує замалу суму страхових внесків до Пенсійного фонду України , у зв’язку з чим громадянин В. подав заяву на добровільну участь, щоб відраховувати на своє ім'я більшу суму страхових внесків та у майбутньому отримувати більший розмір пенсії. Але, територіальний орган Пенсійного фонду України відмовив громадянину В. в укладанні договору про добровільну участь. Чи правомірні дії Пенсійного фонду? Визначте з яких причин Пенсійний фонд України міг відмовити у зверненні громадянина В.? Проаналізуйте ситуацію посилаючись на нормативні акти.</w:t>
      </w:r>
      <w:r>
        <w:rPr>
          <w:rFonts w:ascii="Times New Roman" w:hAnsi="Times New Roman" w:cs="Times New Roman"/>
          <w:sz w:val="28"/>
          <w:szCs w:val="28"/>
          <w:lang w:val="uk-UA"/>
        </w:rPr>
        <w:br/>
        <w:t xml:space="preserve">Задача 2: </w:t>
      </w:r>
      <w:r w:rsidRPr="001962FE">
        <w:rPr>
          <w:rFonts w:ascii="Times New Roman" w:hAnsi="Times New Roman" w:cs="Times New Roman"/>
          <w:sz w:val="28"/>
          <w:szCs w:val="28"/>
          <w:lang w:val="uk-UA"/>
        </w:rPr>
        <w:t xml:space="preserve">5 березня </w:t>
      </w:r>
      <w:r>
        <w:rPr>
          <w:rFonts w:ascii="Times New Roman" w:hAnsi="Times New Roman" w:cs="Times New Roman"/>
          <w:sz w:val="28"/>
          <w:szCs w:val="28"/>
          <w:lang w:val="uk-UA"/>
        </w:rPr>
        <w:t xml:space="preserve">2020 р. </w:t>
      </w:r>
      <w:r w:rsidRPr="001962FE">
        <w:rPr>
          <w:rFonts w:ascii="Times New Roman" w:hAnsi="Times New Roman" w:cs="Times New Roman"/>
          <w:sz w:val="28"/>
          <w:szCs w:val="28"/>
          <w:lang w:val="uk-UA"/>
        </w:rPr>
        <w:t>до управління Пенсійного фонду за призначенням пенсії у зв'язку з втратою годувальника як дитині-сироті звернувся громадянин В., 14.05.2005 року народження. Заявник надав документи про смерть обох батьків, згідно з якими батько помер 12.12 попереднього року у віці 46 років, а мати – 27.01 у віці 45 років. Страховий стаж батька становить 28 років 3 місяці, страховий стаж матері – 29 років 1 місяць. Сума коефіцієнтів заробітної плати батька за 134 місяці становить 336,96401, сума коефіцієнтів заробітної плати матері за 168 місяців становить 312,46932. Чи має громадянин В. право на пенсію у зв'язку з втратою годувальника, на який термін та в якому розмірі її слід призначати? Відповідь обґрунтуйте</w:t>
      </w:r>
    </w:p>
    <w:p w14:paraId="2DD08C76" w14:textId="291F955F" w:rsidR="001962FE" w:rsidRPr="001962FE" w:rsidRDefault="001962FE" w:rsidP="001962FE">
      <w:pPr>
        <w:pStyle w:val="a4"/>
        <w:rPr>
          <w:rFonts w:ascii="Times New Roman" w:hAnsi="Times New Roman" w:cs="Times New Roman"/>
          <w:sz w:val="28"/>
          <w:szCs w:val="28"/>
          <w:lang w:val="uk-UA"/>
        </w:rPr>
      </w:pPr>
    </w:p>
    <w:p w14:paraId="61217B91" w14:textId="32362D6D" w:rsidR="001962FE" w:rsidRPr="001962FE" w:rsidRDefault="001962FE">
      <w:pPr>
        <w:rPr>
          <w:rFonts w:ascii="Times New Roman" w:hAnsi="Times New Roman" w:cs="Times New Roman"/>
          <w:b/>
          <w:bCs/>
          <w:sz w:val="28"/>
          <w:szCs w:val="28"/>
          <w:lang w:val="uk-UA"/>
        </w:rPr>
      </w:pPr>
      <w:r w:rsidRPr="001962FE">
        <w:rPr>
          <w:rFonts w:ascii="Times New Roman" w:hAnsi="Times New Roman" w:cs="Times New Roman"/>
          <w:b/>
          <w:bCs/>
          <w:sz w:val="28"/>
          <w:szCs w:val="28"/>
          <w:lang w:val="uk-UA"/>
        </w:rPr>
        <w:t>Варіант 15</w:t>
      </w:r>
    </w:p>
    <w:p w14:paraId="37786DE2" w14:textId="136A8848" w:rsidR="001962FE" w:rsidRDefault="001962FE" w:rsidP="001962FE">
      <w:pPr>
        <w:pStyle w:val="a4"/>
        <w:numPr>
          <w:ilvl w:val="0"/>
          <w:numId w:val="16"/>
        </w:numPr>
        <w:rPr>
          <w:rFonts w:ascii="Times New Roman" w:hAnsi="Times New Roman" w:cs="Times New Roman"/>
          <w:sz w:val="28"/>
          <w:szCs w:val="28"/>
          <w:lang w:val="uk-UA"/>
        </w:rPr>
      </w:pPr>
      <w:r w:rsidRPr="007A0AC4">
        <w:rPr>
          <w:rFonts w:ascii="Times New Roman" w:hAnsi="Times New Roman" w:cs="Times New Roman"/>
          <w:sz w:val="28"/>
          <w:szCs w:val="28"/>
          <w:lang w:val="uk-UA"/>
        </w:rPr>
        <w:t>Види та умови надання допомог в зв’язку з малозабезпеченістю</w:t>
      </w:r>
      <w:r>
        <w:rPr>
          <w:rFonts w:ascii="Times New Roman" w:hAnsi="Times New Roman" w:cs="Times New Roman"/>
          <w:sz w:val="28"/>
          <w:szCs w:val="28"/>
          <w:lang w:val="uk-UA"/>
        </w:rPr>
        <w:t>.</w:t>
      </w:r>
    </w:p>
    <w:p w14:paraId="78FAEDA5" w14:textId="1A6BCB40" w:rsidR="001962FE" w:rsidRDefault="001962FE" w:rsidP="001962FE">
      <w:pPr>
        <w:pStyle w:val="a4"/>
        <w:numPr>
          <w:ilvl w:val="0"/>
          <w:numId w:val="16"/>
        </w:numPr>
        <w:rPr>
          <w:rFonts w:ascii="Times New Roman" w:hAnsi="Times New Roman" w:cs="Times New Roman"/>
          <w:sz w:val="28"/>
          <w:szCs w:val="28"/>
          <w:lang w:val="uk-UA"/>
        </w:rPr>
      </w:pPr>
      <w:r w:rsidRPr="001962FE">
        <w:rPr>
          <w:rFonts w:ascii="Times New Roman" w:hAnsi="Times New Roman" w:cs="Times New Roman"/>
          <w:sz w:val="28"/>
          <w:szCs w:val="28"/>
          <w:lang w:val="uk-UA"/>
        </w:rPr>
        <w:t>Правовий механізм виплати пенсій внутрішньо-переміщеним особам.</w:t>
      </w:r>
    </w:p>
    <w:p w14:paraId="34611CD5" w14:textId="50A4F9C5" w:rsidR="001962FE" w:rsidRDefault="001962FE" w:rsidP="001962FE">
      <w:pPr>
        <w:pStyle w:val="a4"/>
        <w:numPr>
          <w:ilvl w:val="0"/>
          <w:numId w:val="16"/>
        </w:numPr>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1: </w:t>
      </w:r>
      <w:r w:rsidR="00842ADB" w:rsidRPr="00842ADB">
        <w:rPr>
          <w:rFonts w:ascii="Times New Roman" w:hAnsi="Times New Roman" w:cs="Times New Roman"/>
          <w:sz w:val="28"/>
          <w:szCs w:val="28"/>
          <w:lang w:val="uk-UA"/>
        </w:rPr>
        <w:t>До управління Пенсійного фонду звернувся громадянин А. з проханням дати роз’яснення з наступного питання. На сьогодні він отримує пенсію по інвалідності III групи внаслідок загального захворювання, проте, через тиждень у громадянина А. виникає право на призначення пенсії за віком. З якого дня громадянин А. буде отримувати пенсію за віком? Дайте відповідь по даній ситуації посилаючись на нормативні акти.</w:t>
      </w:r>
    </w:p>
    <w:p w14:paraId="7A6C7846" w14:textId="36A15D86" w:rsidR="001962FE" w:rsidRPr="001962FE" w:rsidRDefault="001962FE" w:rsidP="001962FE">
      <w:pPr>
        <w:pStyle w:val="a4"/>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Задача 2: </w:t>
      </w:r>
      <w:r w:rsidRPr="001962FE">
        <w:rPr>
          <w:rFonts w:ascii="Times New Roman" w:hAnsi="Times New Roman" w:cs="Times New Roman"/>
          <w:sz w:val="28"/>
          <w:szCs w:val="28"/>
          <w:lang w:val="uk-UA"/>
        </w:rPr>
        <w:t xml:space="preserve">Мати дитини з інвалідністю віком до 16 років за місцем роботи отримала путівку на санаторно-курортне лікування дитини. В лікарні на цей період видано листок непрацездатності, який було </w:t>
      </w:r>
      <w:proofErr w:type="spellStart"/>
      <w:r w:rsidRPr="001962FE">
        <w:rPr>
          <w:rFonts w:ascii="Times New Roman" w:hAnsi="Times New Roman" w:cs="Times New Roman"/>
          <w:sz w:val="28"/>
          <w:szCs w:val="28"/>
          <w:lang w:val="uk-UA"/>
        </w:rPr>
        <w:t>оплачено</w:t>
      </w:r>
      <w:proofErr w:type="spellEnd"/>
      <w:r w:rsidRPr="001962FE">
        <w:rPr>
          <w:rFonts w:ascii="Times New Roman" w:hAnsi="Times New Roman" w:cs="Times New Roman"/>
          <w:sz w:val="28"/>
          <w:szCs w:val="28"/>
          <w:lang w:val="uk-UA"/>
        </w:rPr>
        <w:t>. Через місяць повідомили, що цей листок непрацездатності оплаті не підлягає. Чи правомірні дії адміністрації підприємства?</w:t>
      </w:r>
    </w:p>
    <w:p w14:paraId="34A4905A" w14:textId="28429886" w:rsidR="001962FE" w:rsidRDefault="001962FE">
      <w:pPr>
        <w:rPr>
          <w:rFonts w:ascii="Times New Roman" w:hAnsi="Times New Roman" w:cs="Times New Roman"/>
          <w:sz w:val="28"/>
          <w:szCs w:val="28"/>
          <w:lang w:val="uk-UA"/>
        </w:rPr>
      </w:pPr>
    </w:p>
    <w:p w14:paraId="1DE21FA1" w14:textId="360B5AEE" w:rsidR="001962FE" w:rsidRPr="001962FE" w:rsidRDefault="001962FE">
      <w:pPr>
        <w:rPr>
          <w:rFonts w:ascii="Times New Roman" w:hAnsi="Times New Roman" w:cs="Times New Roman"/>
          <w:b/>
          <w:bCs/>
          <w:sz w:val="28"/>
          <w:szCs w:val="28"/>
          <w:lang w:val="uk-UA"/>
        </w:rPr>
      </w:pPr>
      <w:r w:rsidRPr="001962FE">
        <w:rPr>
          <w:rFonts w:ascii="Times New Roman" w:hAnsi="Times New Roman" w:cs="Times New Roman"/>
          <w:b/>
          <w:bCs/>
          <w:sz w:val="28"/>
          <w:szCs w:val="28"/>
          <w:lang w:val="uk-UA"/>
        </w:rPr>
        <w:t>Варіант 16</w:t>
      </w:r>
    </w:p>
    <w:p w14:paraId="481D1A3D" w14:textId="26ABCE23" w:rsidR="001962FE" w:rsidRDefault="000630AF" w:rsidP="001962FE">
      <w:pPr>
        <w:pStyle w:val="a4"/>
        <w:numPr>
          <w:ilvl w:val="0"/>
          <w:numId w:val="17"/>
        </w:numPr>
        <w:rPr>
          <w:rFonts w:ascii="Times New Roman" w:hAnsi="Times New Roman" w:cs="Times New Roman"/>
          <w:sz w:val="28"/>
          <w:szCs w:val="28"/>
          <w:lang w:val="uk-UA"/>
        </w:rPr>
      </w:pPr>
      <w:r w:rsidRPr="007A0AC4">
        <w:rPr>
          <w:rFonts w:ascii="Times New Roman" w:hAnsi="Times New Roman" w:cs="Times New Roman"/>
          <w:sz w:val="28"/>
          <w:szCs w:val="28"/>
          <w:lang w:val="uk-UA"/>
        </w:rPr>
        <w:t>Порядок обчислення страхового стажу для призначення соціально</w:t>
      </w:r>
      <w:r>
        <w:rPr>
          <w:rFonts w:ascii="Times New Roman" w:hAnsi="Times New Roman" w:cs="Times New Roman"/>
          <w:sz w:val="28"/>
          <w:szCs w:val="28"/>
          <w:lang w:val="uk-UA"/>
        </w:rPr>
        <w:t>-</w:t>
      </w:r>
      <w:r w:rsidRPr="007A0AC4">
        <w:rPr>
          <w:rFonts w:ascii="Times New Roman" w:hAnsi="Times New Roman" w:cs="Times New Roman"/>
          <w:sz w:val="28"/>
          <w:szCs w:val="28"/>
          <w:lang w:val="uk-UA"/>
        </w:rPr>
        <w:t>страхових допомог.</w:t>
      </w:r>
    </w:p>
    <w:p w14:paraId="280FD8AD" w14:textId="72CAF9BF" w:rsidR="000630AF" w:rsidRDefault="00DA179B" w:rsidP="001962FE">
      <w:pPr>
        <w:pStyle w:val="a4"/>
        <w:numPr>
          <w:ilvl w:val="0"/>
          <w:numId w:val="17"/>
        </w:numPr>
        <w:rPr>
          <w:rFonts w:ascii="Times New Roman" w:hAnsi="Times New Roman" w:cs="Times New Roman"/>
          <w:sz w:val="28"/>
          <w:szCs w:val="28"/>
          <w:lang w:val="uk-UA"/>
        </w:rPr>
      </w:pPr>
      <w:r w:rsidRPr="007A0AC4">
        <w:rPr>
          <w:rFonts w:ascii="Times New Roman" w:hAnsi="Times New Roman" w:cs="Times New Roman"/>
          <w:sz w:val="28"/>
          <w:szCs w:val="28"/>
          <w:lang w:val="uk-UA"/>
        </w:rPr>
        <w:t>Міжнародні стандарти пенсійного забезпечення в зв’язку з втратою годувальника</w:t>
      </w:r>
      <w:r>
        <w:rPr>
          <w:rFonts w:ascii="Times New Roman" w:hAnsi="Times New Roman" w:cs="Times New Roman"/>
          <w:sz w:val="28"/>
          <w:szCs w:val="28"/>
          <w:lang w:val="uk-UA"/>
        </w:rPr>
        <w:t>.</w:t>
      </w:r>
    </w:p>
    <w:p w14:paraId="6FDBFA10" w14:textId="4DF1ABF3" w:rsidR="00DA179B" w:rsidRDefault="00DA179B" w:rsidP="001962FE">
      <w:pPr>
        <w:pStyle w:val="a4"/>
        <w:numPr>
          <w:ilvl w:val="0"/>
          <w:numId w:val="17"/>
        </w:numPr>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1: </w:t>
      </w:r>
      <w:r w:rsidRPr="00DA179B">
        <w:rPr>
          <w:rFonts w:ascii="Times New Roman" w:hAnsi="Times New Roman" w:cs="Times New Roman"/>
          <w:sz w:val="28"/>
          <w:szCs w:val="28"/>
          <w:lang w:val="uk-UA"/>
        </w:rPr>
        <w:t>Працівниця стала до роботи з неповним робочим днем, перервавши відпустку для догляду за дитиною до досягнення нею трьох років. У цей час захворіла дитина на віком 2,5 року і за листком непрацездатності по догляду за хворою дитиною звернувся батько дитини, проте йому в лікувальному закладі сказали, що цей листок непрацездатності не оплатять, оскільки дружина одержує допомогу по догляду за дитиною. Чи правильно це?</w:t>
      </w:r>
    </w:p>
    <w:p w14:paraId="773FC787" w14:textId="5E2E3E78" w:rsidR="00DA179B" w:rsidRPr="00DA179B" w:rsidRDefault="00DA179B" w:rsidP="00DA179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2: </w:t>
      </w:r>
      <w:r w:rsidR="00842ADB" w:rsidRPr="00842ADB">
        <w:rPr>
          <w:rFonts w:ascii="Times New Roman" w:hAnsi="Times New Roman" w:cs="Times New Roman"/>
          <w:sz w:val="28"/>
          <w:szCs w:val="28"/>
          <w:lang w:val="uk-UA"/>
        </w:rPr>
        <w:t>До управління Пенсійного фонду з заявою про призначення пенсії у зв’язку з втратою годувальника на дітей звернулася громадянка С. Заявниця надала довідку, яка свідчить про те, що смерть годувальника настала 11 грудня, в тому числі, документи підтверджуючі право на призначення пенсії у зв’язку з втратою годувальника. З якого дня дітям громадянки С. буде призначено пенсію у зв’язку з втратою годувальника? Дайте відповідь по даній ситуації посилаючись на нормативні акти.</w:t>
      </w:r>
    </w:p>
    <w:p w14:paraId="4B5E7A45" w14:textId="64D6753C" w:rsidR="00DA179B" w:rsidRPr="001962FE" w:rsidRDefault="00DA179B" w:rsidP="00DA179B">
      <w:pPr>
        <w:pStyle w:val="a4"/>
        <w:rPr>
          <w:rFonts w:ascii="Times New Roman" w:hAnsi="Times New Roman" w:cs="Times New Roman"/>
          <w:sz w:val="28"/>
          <w:szCs w:val="28"/>
          <w:lang w:val="uk-UA"/>
        </w:rPr>
      </w:pPr>
    </w:p>
    <w:p w14:paraId="00C65E97" w14:textId="1DFA0D40" w:rsidR="001962FE" w:rsidRPr="00DA179B" w:rsidRDefault="00DA179B">
      <w:pPr>
        <w:rPr>
          <w:rFonts w:ascii="Times New Roman" w:hAnsi="Times New Roman" w:cs="Times New Roman"/>
          <w:b/>
          <w:bCs/>
          <w:sz w:val="28"/>
          <w:szCs w:val="28"/>
          <w:lang w:val="uk-UA"/>
        </w:rPr>
      </w:pPr>
      <w:r w:rsidRPr="00DA179B">
        <w:rPr>
          <w:rFonts w:ascii="Times New Roman" w:hAnsi="Times New Roman" w:cs="Times New Roman"/>
          <w:b/>
          <w:bCs/>
          <w:sz w:val="28"/>
          <w:szCs w:val="28"/>
          <w:lang w:val="uk-UA"/>
        </w:rPr>
        <w:t>Варіант 17</w:t>
      </w:r>
    </w:p>
    <w:p w14:paraId="1CDB005B" w14:textId="6F07C9F8" w:rsidR="00DA179B" w:rsidRDefault="00DA179B" w:rsidP="00DA179B">
      <w:pPr>
        <w:pStyle w:val="a4"/>
        <w:numPr>
          <w:ilvl w:val="0"/>
          <w:numId w:val="18"/>
        </w:numPr>
        <w:rPr>
          <w:rFonts w:ascii="Times New Roman" w:hAnsi="Times New Roman" w:cs="Times New Roman"/>
          <w:sz w:val="28"/>
          <w:szCs w:val="28"/>
          <w:lang w:val="uk-UA"/>
        </w:rPr>
      </w:pPr>
      <w:r w:rsidRPr="007A0AC4">
        <w:rPr>
          <w:rFonts w:ascii="Times New Roman" w:hAnsi="Times New Roman" w:cs="Times New Roman"/>
          <w:sz w:val="28"/>
          <w:szCs w:val="28"/>
          <w:lang w:val="uk-UA"/>
        </w:rPr>
        <w:t>Умови надання допомоги в зв’язку з тимчасовою втратою працездатності.</w:t>
      </w:r>
    </w:p>
    <w:p w14:paraId="18DC22C9" w14:textId="3C493639" w:rsidR="00DA179B" w:rsidRDefault="00DA179B" w:rsidP="00DA179B">
      <w:pPr>
        <w:pStyle w:val="a4"/>
        <w:numPr>
          <w:ilvl w:val="0"/>
          <w:numId w:val="18"/>
        </w:numPr>
        <w:rPr>
          <w:rFonts w:ascii="Times New Roman" w:hAnsi="Times New Roman" w:cs="Times New Roman"/>
          <w:sz w:val="28"/>
          <w:szCs w:val="28"/>
          <w:lang w:val="uk-UA"/>
        </w:rPr>
      </w:pPr>
      <w:r w:rsidRPr="00DA179B">
        <w:rPr>
          <w:rFonts w:ascii="Times New Roman" w:hAnsi="Times New Roman" w:cs="Times New Roman"/>
          <w:sz w:val="28"/>
          <w:szCs w:val="28"/>
          <w:lang w:val="uk-UA"/>
        </w:rPr>
        <w:t>Юридична природа пільгових пенсій.</w:t>
      </w:r>
    </w:p>
    <w:p w14:paraId="5FB2011F" w14:textId="62DF2FA7" w:rsidR="00DA179B" w:rsidRDefault="00DA179B" w:rsidP="00DA179B">
      <w:pPr>
        <w:pStyle w:val="a4"/>
        <w:numPr>
          <w:ilvl w:val="0"/>
          <w:numId w:val="18"/>
        </w:numPr>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1: </w:t>
      </w:r>
      <w:r w:rsidRPr="00DA179B">
        <w:rPr>
          <w:rFonts w:ascii="Times New Roman" w:hAnsi="Times New Roman" w:cs="Times New Roman"/>
          <w:sz w:val="28"/>
          <w:szCs w:val="28"/>
          <w:lang w:val="uk-UA"/>
        </w:rPr>
        <w:t xml:space="preserve">Працівниці бюджетної установи </w:t>
      </w:r>
      <w:proofErr w:type="spellStart"/>
      <w:r w:rsidRPr="00DA179B">
        <w:rPr>
          <w:rFonts w:ascii="Times New Roman" w:hAnsi="Times New Roman" w:cs="Times New Roman"/>
          <w:sz w:val="28"/>
          <w:szCs w:val="28"/>
          <w:lang w:val="uk-UA"/>
        </w:rPr>
        <w:t>виплачено</w:t>
      </w:r>
      <w:proofErr w:type="spellEnd"/>
      <w:r w:rsidRPr="00DA179B">
        <w:rPr>
          <w:rFonts w:ascii="Times New Roman" w:hAnsi="Times New Roman" w:cs="Times New Roman"/>
          <w:sz w:val="28"/>
          <w:szCs w:val="28"/>
          <w:lang w:val="uk-UA"/>
        </w:rPr>
        <w:t xml:space="preserve"> допомогу по тимчасовій непрацездатності в зв’язку доглядом за хворою дитиною віком до 16 років. Під час перевірки було виявлено не відповідність виплати такої допомоги чинному  законодавству, через що бухгалтерія установи незаконно виплачену суму допомоги утримало з заробітної плати працівника. Проаналізуйте дану ситуацію. Дайте оцінку діям працівників бухгалтерії.</w:t>
      </w:r>
    </w:p>
    <w:p w14:paraId="273408B7" w14:textId="0B86073C" w:rsidR="00DA179B" w:rsidRPr="00DA179B" w:rsidRDefault="00DA179B" w:rsidP="00DA179B">
      <w:pPr>
        <w:pStyle w:val="a4"/>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Задача 2: </w:t>
      </w:r>
      <w:r w:rsidRPr="00DA179B">
        <w:rPr>
          <w:rFonts w:ascii="Times New Roman" w:hAnsi="Times New Roman" w:cs="Times New Roman"/>
          <w:sz w:val="28"/>
          <w:szCs w:val="28"/>
          <w:lang w:val="uk-UA"/>
        </w:rPr>
        <w:t>30 листопада</w:t>
      </w:r>
      <w:r>
        <w:rPr>
          <w:rFonts w:ascii="Times New Roman" w:hAnsi="Times New Roman" w:cs="Times New Roman"/>
          <w:sz w:val="28"/>
          <w:szCs w:val="28"/>
          <w:lang w:val="uk-UA"/>
        </w:rPr>
        <w:t xml:space="preserve"> 2020 р. </w:t>
      </w:r>
      <w:r w:rsidRPr="00DA179B">
        <w:rPr>
          <w:rFonts w:ascii="Times New Roman" w:hAnsi="Times New Roman" w:cs="Times New Roman"/>
          <w:sz w:val="28"/>
          <w:szCs w:val="28"/>
          <w:lang w:val="uk-UA"/>
        </w:rPr>
        <w:t xml:space="preserve"> до управління Пенсійного фонду за призначенням пенсії за вислугу років відповідно до Закону України Про пенсійне забезпечення осіб, звільнених з військової служби, та деяких інших осіб» звернувся громадянин А., 10.08.1978 року народження, військове звання – прапорщик. Згідно з представленими документами заявник має 18 років 5 місяців служби в органах внутрішніх справ. Розмір грошового забезпечення на день звільнення з органів внутрішніх справ становить 13580,11 грн. Чи має громадянин А. право на пенсію за вислугу років, в якому розмірі її слід призначити?</w:t>
      </w:r>
    </w:p>
    <w:p w14:paraId="64901771" w14:textId="2FD03FF2" w:rsidR="001962FE" w:rsidRDefault="001962FE">
      <w:pPr>
        <w:rPr>
          <w:rFonts w:ascii="Times New Roman" w:hAnsi="Times New Roman" w:cs="Times New Roman"/>
          <w:sz w:val="28"/>
          <w:szCs w:val="28"/>
          <w:lang w:val="uk-UA"/>
        </w:rPr>
      </w:pPr>
    </w:p>
    <w:p w14:paraId="6331F4C3" w14:textId="4F8FA6B9" w:rsidR="00DA179B" w:rsidRPr="00DA179B" w:rsidRDefault="00DA179B">
      <w:pPr>
        <w:rPr>
          <w:rFonts w:ascii="Times New Roman" w:hAnsi="Times New Roman" w:cs="Times New Roman"/>
          <w:b/>
          <w:bCs/>
          <w:sz w:val="28"/>
          <w:szCs w:val="28"/>
          <w:lang w:val="uk-UA"/>
        </w:rPr>
      </w:pPr>
      <w:r w:rsidRPr="00DA179B">
        <w:rPr>
          <w:rFonts w:ascii="Times New Roman" w:hAnsi="Times New Roman" w:cs="Times New Roman"/>
          <w:b/>
          <w:bCs/>
          <w:sz w:val="28"/>
          <w:szCs w:val="28"/>
          <w:lang w:val="uk-UA"/>
        </w:rPr>
        <w:t>Варіант 18</w:t>
      </w:r>
    </w:p>
    <w:p w14:paraId="54FBD954" w14:textId="6BAA7DF2" w:rsidR="00DA179B" w:rsidRDefault="00DA179B" w:rsidP="00DA179B">
      <w:pPr>
        <w:pStyle w:val="a4"/>
        <w:numPr>
          <w:ilvl w:val="0"/>
          <w:numId w:val="19"/>
        </w:numPr>
        <w:rPr>
          <w:rFonts w:ascii="Times New Roman" w:hAnsi="Times New Roman" w:cs="Times New Roman"/>
          <w:sz w:val="28"/>
          <w:szCs w:val="28"/>
          <w:lang w:val="uk-UA"/>
        </w:rPr>
      </w:pPr>
      <w:r w:rsidRPr="007A0AC4">
        <w:rPr>
          <w:rFonts w:ascii="Times New Roman" w:hAnsi="Times New Roman" w:cs="Times New Roman"/>
          <w:sz w:val="28"/>
          <w:szCs w:val="28"/>
          <w:lang w:val="uk-UA"/>
        </w:rPr>
        <w:t>Порядок призначення та виплати допомоги по безробіттю</w:t>
      </w:r>
      <w:r>
        <w:rPr>
          <w:rFonts w:ascii="Times New Roman" w:hAnsi="Times New Roman" w:cs="Times New Roman"/>
          <w:sz w:val="28"/>
          <w:szCs w:val="28"/>
          <w:lang w:val="uk-UA"/>
        </w:rPr>
        <w:t>.</w:t>
      </w:r>
    </w:p>
    <w:p w14:paraId="06AEAC12" w14:textId="3F546377" w:rsidR="00DA179B" w:rsidRDefault="00DA179B" w:rsidP="00DA179B">
      <w:pPr>
        <w:pStyle w:val="a4"/>
        <w:numPr>
          <w:ilvl w:val="0"/>
          <w:numId w:val="19"/>
        </w:numPr>
        <w:rPr>
          <w:rFonts w:ascii="Times New Roman" w:hAnsi="Times New Roman" w:cs="Times New Roman"/>
          <w:sz w:val="28"/>
          <w:szCs w:val="28"/>
          <w:lang w:val="uk-UA"/>
        </w:rPr>
      </w:pPr>
      <w:r w:rsidRPr="00DA179B">
        <w:rPr>
          <w:rFonts w:ascii="Times New Roman" w:hAnsi="Times New Roman" w:cs="Times New Roman"/>
          <w:sz w:val="28"/>
          <w:szCs w:val="28"/>
          <w:lang w:val="uk-UA"/>
        </w:rPr>
        <w:t>Класифікація робіт із шкідливими та важкими умовами праці</w:t>
      </w:r>
      <w:r>
        <w:rPr>
          <w:rFonts w:ascii="Times New Roman" w:hAnsi="Times New Roman" w:cs="Times New Roman"/>
          <w:sz w:val="28"/>
          <w:szCs w:val="28"/>
          <w:lang w:val="uk-UA"/>
        </w:rPr>
        <w:t>.</w:t>
      </w:r>
    </w:p>
    <w:p w14:paraId="2378B488" w14:textId="10AFFCD0" w:rsidR="00DA179B" w:rsidRDefault="00DA179B" w:rsidP="00DA179B">
      <w:pPr>
        <w:pStyle w:val="a4"/>
        <w:numPr>
          <w:ilvl w:val="0"/>
          <w:numId w:val="19"/>
        </w:numPr>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1: </w:t>
      </w:r>
      <w:r w:rsidRPr="00DA179B">
        <w:rPr>
          <w:rFonts w:ascii="Times New Roman" w:hAnsi="Times New Roman" w:cs="Times New Roman"/>
          <w:sz w:val="28"/>
          <w:szCs w:val="28"/>
          <w:lang w:val="uk-UA"/>
        </w:rPr>
        <w:t xml:space="preserve">Громадянка Коваль має сина віком 2-х років. Виховує вона його разом із чоловіком, з яким вступила у шлюб після народження дитини. Біологічний батько участь у вихованні дитини не приймає, а запис про нього у свідоцтві про народження дитини зроблено зі слів </w:t>
      </w:r>
      <w:proofErr w:type="spellStart"/>
      <w:r w:rsidRPr="00DA179B">
        <w:rPr>
          <w:rFonts w:ascii="Times New Roman" w:hAnsi="Times New Roman" w:cs="Times New Roman"/>
          <w:sz w:val="28"/>
          <w:szCs w:val="28"/>
          <w:lang w:val="uk-UA"/>
        </w:rPr>
        <w:t>гр.Коваль</w:t>
      </w:r>
      <w:proofErr w:type="spellEnd"/>
      <w:r w:rsidRPr="00DA179B">
        <w:rPr>
          <w:rFonts w:ascii="Times New Roman" w:hAnsi="Times New Roman" w:cs="Times New Roman"/>
          <w:sz w:val="28"/>
          <w:szCs w:val="28"/>
          <w:lang w:val="uk-UA"/>
        </w:rPr>
        <w:t>. Гр. Коваль звернулась до органів праці та соціального захисту населення для роз’яснення питанн</w:t>
      </w:r>
      <w:r>
        <w:rPr>
          <w:rFonts w:ascii="Times New Roman" w:hAnsi="Times New Roman" w:cs="Times New Roman"/>
          <w:sz w:val="28"/>
          <w:szCs w:val="28"/>
          <w:lang w:val="uk-UA"/>
        </w:rPr>
        <w:t>я</w:t>
      </w:r>
      <w:r w:rsidRPr="00DA179B">
        <w:rPr>
          <w:rFonts w:ascii="Times New Roman" w:hAnsi="Times New Roman" w:cs="Times New Roman"/>
          <w:sz w:val="28"/>
          <w:szCs w:val="28"/>
          <w:lang w:val="uk-UA"/>
        </w:rPr>
        <w:t xml:space="preserve"> на які види соціальних допомог на дитину вона має право, на яких умовах та на який розмір вона може розраховувати? Дайте обґрунтовану відповідь</w:t>
      </w:r>
      <w:r>
        <w:rPr>
          <w:rFonts w:ascii="Times New Roman" w:hAnsi="Times New Roman" w:cs="Times New Roman"/>
          <w:sz w:val="28"/>
          <w:szCs w:val="28"/>
          <w:lang w:val="uk-UA"/>
        </w:rPr>
        <w:t>.</w:t>
      </w:r>
    </w:p>
    <w:p w14:paraId="4A82698A" w14:textId="2DBE7ED4" w:rsidR="00DA179B" w:rsidRPr="00DA179B" w:rsidRDefault="00DA179B" w:rsidP="00DA179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2: </w:t>
      </w:r>
      <w:r w:rsidRPr="00DA179B">
        <w:rPr>
          <w:rFonts w:ascii="Times New Roman" w:hAnsi="Times New Roman" w:cs="Times New Roman"/>
          <w:sz w:val="28"/>
          <w:szCs w:val="28"/>
          <w:lang w:val="uk-UA"/>
        </w:rPr>
        <w:t>3 Громадянці М. 4 грудня було встановлено II групу інвалідності. Заявниця надала всі необхідні документи, підтверджуючі право на призначення пенсії по інвалідності. З якого дня громадянці М. буде призначено пенсію по інвалідності? Дайте відповідь по даній ситуації посилаючись на нормативні акти.</w:t>
      </w:r>
    </w:p>
    <w:p w14:paraId="0BA272E8" w14:textId="58DB579A" w:rsidR="00DA179B" w:rsidRDefault="00DA179B">
      <w:pPr>
        <w:rPr>
          <w:rFonts w:ascii="Times New Roman" w:hAnsi="Times New Roman" w:cs="Times New Roman"/>
          <w:sz w:val="28"/>
          <w:szCs w:val="28"/>
          <w:lang w:val="uk-UA"/>
        </w:rPr>
      </w:pPr>
    </w:p>
    <w:p w14:paraId="71BC8662" w14:textId="7BEFE1BF" w:rsidR="00DA179B" w:rsidRPr="00DA179B" w:rsidRDefault="00DA179B">
      <w:pPr>
        <w:rPr>
          <w:rFonts w:ascii="Times New Roman" w:hAnsi="Times New Roman" w:cs="Times New Roman"/>
          <w:b/>
          <w:bCs/>
          <w:sz w:val="28"/>
          <w:szCs w:val="28"/>
          <w:lang w:val="uk-UA"/>
        </w:rPr>
      </w:pPr>
      <w:r w:rsidRPr="00DA179B">
        <w:rPr>
          <w:rFonts w:ascii="Times New Roman" w:hAnsi="Times New Roman" w:cs="Times New Roman"/>
          <w:b/>
          <w:bCs/>
          <w:sz w:val="28"/>
          <w:szCs w:val="28"/>
          <w:lang w:val="uk-UA"/>
        </w:rPr>
        <w:t>Варіант 19</w:t>
      </w:r>
    </w:p>
    <w:p w14:paraId="3CB44D87" w14:textId="32F1D507" w:rsidR="00DA179B" w:rsidRDefault="00DA179B" w:rsidP="00DA179B">
      <w:pPr>
        <w:pStyle w:val="a4"/>
        <w:numPr>
          <w:ilvl w:val="0"/>
          <w:numId w:val="20"/>
        </w:numPr>
        <w:rPr>
          <w:rFonts w:ascii="Times New Roman" w:hAnsi="Times New Roman" w:cs="Times New Roman"/>
          <w:sz w:val="28"/>
          <w:szCs w:val="28"/>
          <w:lang w:val="uk-UA"/>
        </w:rPr>
      </w:pPr>
      <w:r w:rsidRPr="007A0AC4">
        <w:rPr>
          <w:rFonts w:ascii="Times New Roman" w:hAnsi="Times New Roman" w:cs="Times New Roman"/>
          <w:sz w:val="28"/>
          <w:szCs w:val="28"/>
          <w:lang w:val="uk-UA"/>
        </w:rPr>
        <w:t>Види служби та періоди часу, які зараховуються до вислуги років для призначення пенсії.</w:t>
      </w:r>
    </w:p>
    <w:p w14:paraId="028649EF" w14:textId="4CF2841D" w:rsidR="00DA179B" w:rsidRDefault="00DA179B" w:rsidP="00DA179B">
      <w:pPr>
        <w:pStyle w:val="a4"/>
        <w:numPr>
          <w:ilvl w:val="0"/>
          <w:numId w:val="20"/>
        </w:numPr>
        <w:rPr>
          <w:rFonts w:ascii="Times New Roman" w:hAnsi="Times New Roman" w:cs="Times New Roman"/>
          <w:sz w:val="28"/>
          <w:szCs w:val="28"/>
          <w:lang w:val="uk-UA"/>
        </w:rPr>
      </w:pPr>
      <w:r w:rsidRPr="00DA179B">
        <w:rPr>
          <w:rFonts w:ascii="Times New Roman" w:hAnsi="Times New Roman" w:cs="Times New Roman"/>
          <w:sz w:val="28"/>
          <w:szCs w:val="28"/>
          <w:lang w:val="uk-UA"/>
        </w:rPr>
        <w:t>Правове регулювання механізму добровільної участі в системі загальнообов’язкового державного пенсійного страхування</w:t>
      </w:r>
      <w:r>
        <w:rPr>
          <w:rFonts w:ascii="Times New Roman" w:hAnsi="Times New Roman" w:cs="Times New Roman"/>
          <w:sz w:val="28"/>
          <w:szCs w:val="28"/>
          <w:lang w:val="uk-UA"/>
        </w:rPr>
        <w:t>.</w:t>
      </w:r>
    </w:p>
    <w:p w14:paraId="2367A05C" w14:textId="77777777" w:rsidR="00DA179B" w:rsidRPr="00DA179B" w:rsidRDefault="00DA179B" w:rsidP="00DA179B">
      <w:pPr>
        <w:pStyle w:val="a4"/>
        <w:numPr>
          <w:ilvl w:val="0"/>
          <w:numId w:val="20"/>
        </w:numPr>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1: </w:t>
      </w:r>
      <w:r w:rsidRPr="00DA179B">
        <w:rPr>
          <w:rFonts w:ascii="Times New Roman" w:hAnsi="Times New Roman" w:cs="Times New Roman"/>
          <w:sz w:val="28"/>
          <w:szCs w:val="28"/>
          <w:lang w:val="uk-UA"/>
        </w:rPr>
        <w:t xml:space="preserve">Громадянка Коваль має сина віком 2-х років. Виховує вона його разом із чоловіком, з яким вступила у шлюб після народження дитини. Біологічний батько участь у вихованні дитини не приймає, а запис про нього у свідоцтві про народження дитини зроблено зі слів </w:t>
      </w:r>
      <w:proofErr w:type="spellStart"/>
      <w:r w:rsidRPr="00DA179B">
        <w:rPr>
          <w:rFonts w:ascii="Times New Roman" w:hAnsi="Times New Roman" w:cs="Times New Roman"/>
          <w:sz w:val="28"/>
          <w:szCs w:val="28"/>
          <w:lang w:val="uk-UA"/>
        </w:rPr>
        <w:t>гр.Коваль</w:t>
      </w:r>
      <w:proofErr w:type="spellEnd"/>
      <w:r w:rsidRPr="00DA179B">
        <w:rPr>
          <w:rFonts w:ascii="Times New Roman" w:hAnsi="Times New Roman" w:cs="Times New Roman"/>
          <w:sz w:val="28"/>
          <w:szCs w:val="28"/>
          <w:lang w:val="uk-UA"/>
        </w:rPr>
        <w:t xml:space="preserve">. Гр. Коваль звернулась до органів праці та соціального захисту населення для роз’яснення таких питань: 1. На які види </w:t>
      </w:r>
      <w:r w:rsidRPr="00DA179B">
        <w:rPr>
          <w:rFonts w:ascii="Times New Roman" w:hAnsi="Times New Roman" w:cs="Times New Roman"/>
          <w:sz w:val="28"/>
          <w:szCs w:val="28"/>
          <w:lang w:val="uk-UA"/>
        </w:rPr>
        <w:lastRenderedPageBreak/>
        <w:t>соціальних допомог на дитину вона має право, на яких умовах та на який розмір вона може розраховувати? 2. За яких умов, вона може претендувати на державну соціальну допомогу малозабезпеченим сім’ям?</w:t>
      </w:r>
    </w:p>
    <w:p w14:paraId="0EC31A77" w14:textId="3CC7A29D" w:rsidR="00DA179B" w:rsidRDefault="00DA179B" w:rsidP="00DA179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2: </w:t>
      </w:r>
      <w:r w:rsidRPr="00DA179B">
        <w:rPr>
          <w:rFonts w:ascii="Times New Roman" w:hAnsi="Times New Roman" w:cs="Times New Roman"/>
          <w:sz w:val="28"/>
          <w:szCs w:val="28"/>
          <w:lang w:val="uk-UA"/>
        </w:rPr>
        <w:t>До управління Пенсійного фонду звернувся громадянин Д. з проханням роз'яснення з наступного питання: «Незабаром мені виповнюється 60 років, у зв’язку з чим я набуваю право на призначення пенсії за віком, проте в день виникнення права на звернення за призначенням пенсії мене не буде в місті. Чи може моя донька подати заяву про призначення мені пенсії за віком?» Прокоментуйте дану ситуацію посилаючись на нормативні акти.</w:t>
      </w:r>
    </w:p>
    <w:p w14:paraId="51B6236C" w14:textId="5379BD86" w:rsidR="00DA179B" w:rsidRDefault="00DA179B" w:rsidP="00DA179B">
      <w:pPr>
        <w:pStyle w:val="a4"/>
        <w:rPr>
          <w:rFonts w:ascii="Times New Roman" w:hAnsi="Times New Roman" w:cs="Times New Roman"/>
          <w:sz w:val="28"/>
          <w:szCs w:val="28"/>
          <w:lang w:val="uk-UA"/>
        </w:rPr>
      </w:pPr>
    </w:p>
    <w:p w14:paraId="06021B58" w14:textId="716C4E0F" w:rsidR="00DA179B" w:rsidRPr="00DA179B" w:rsidRDefault="00DA179B">
      <w:pPr>
        <w:rPr>
          <w:rFonts w:ascii="Times New Roman" w:hAnsi="Times New Roman" w:cs="Times New Roman"/>
          <w:b/>
          <w:bCs/>
          <w:sz w:val="28"/>
          <w:szCs w:val="28"/>
          <w:lang w:val="uk-UA"/>
        </w:rPr>
      </w:pPr>
      <w:r w:rsidRPr="00DA179B">
        <w:rPr>
          <w:rFonts w:ascii="Times New Roman" w:hAnsi="Times New Roman" w:cs="Times New Roman"/>
          <w:b/>
          <w:bCs/>
          <w:sz w:val="28"/>
          <w:szCs w:val="28"/>
          <w:lang w:val="uk-UA"/>
        </w:rPr>
        <w:t>Варіант 20</w:t>
      </w:r>
    </w:p>
    <w:p w14:paraId="62FB8B3C" w14:textId="4459DAC3" w:rsidR="00DA179B" w:rsidRDefault="00DA179B" w:rsidP="00DA179B">
      <w:pPr>
        <w:pStyle w:val="a4"/>
        <w:numPr>
          <w:ilvl w:val="0"/>
          <w:numId w:val="21"/>
        </w:numPr>
        <w:rPr>
          <w:rFonts w:ascii="Times New Roman" w:hAnsi="Times New Roman" w:cs="Times New Roman"/>
          <w:sz w:val="28"/>
          <w:szCs w:val="28"/>
          <w:lang w:val="uk-UA"/>
        </w:rPr>
      </w:pPr>
      <w:r w:rsidRPr="007A0AC4">
        <w:rPr>
          <w:rFonts w:ascii="Times New Roman" w:hAnsi="Times New Roman" w:cs="Times New Roman"/>
          <w:sz w:val="28"/>
          <w:szCs w:val="28"/>
          <w:lang w:val="uk-UA"/>
        </w:rPr>
        <w:t>Пільгові пенсії в накопичувальній системі</w:t>
      </w:r>
      <w:r>
        <w:rPr>
          <w:rFonts w:ascii="Times New Roman" w:hAnsi="Times New Roman" w:cs="Times New Roman"/>
          <w:sz w:val="28"/>
          <w:szCs w:val="28"/>
          <w:lang w:val="uk-UA"/>
        </w:rPr>
        <w:t>.</w:t>
      </w:r>
    </w:p>
    <w:p w14:paraId="462A35D8" w14:textId="26BACA65" w:rsidR="00DA179B" w:rsidRDefault="00DA179B" w:rsidP="00DA179B">
      <w:pPr>
        <w:pStyle w:val="a4"/>
        <w:numPr>
          <w:ilvl w:val="0"/>
          <w:numId w:val="21"/>
        </w:numPr>
        <w:rPr>
          <w:rFonts w:ascii="Times New Roman" w:hAnsi="Times New Roman" w:cs="Times New Roman"/>
          <w:sz w:val="28"/>
          <w:szCs w:val="28"/>
          <w:lang w:val="uk-UA"/>
        </w:rPr>
      </w:pPr>
      <w:r w:rsidRPr="00DA179B">
        <w:rPr>
          <w:rFonts w:ascii="Times New Roman" w:hAnsi="Times New Roman" w:cs="Times New Roman"/>
          <w:sz w:val="28"/>
          <w:szCs w:val="28"/>
          <w:lang w:val="uk-UA"/>
        </w:rPr>
        <w:t>Історія становлення та розвитку соціального забезпечення в Україні</w:t>
      </w:r>
      <w:r>
        <w:rPr>
          <w:rFonts w:ascii="Times New Roman" w:hAnsi="Times New Roman" w:cs="Times New Roman"/>
          <w:sz w:val="28"/>
          <w:szCs w:val="28"/>
          <w:lang w:val="uk-UA"/>
        </w:rPr>
        <w:t>.</w:t>
      </w:r>
    </w:p>
    <w:p w14:paraId="66F3583C" w14:textId="5D6696E5" w:rsidR="00DA179B" w:rsidRDefault="00DA179B" w:rsidP="00DA179B">
      <w:pPr>
        <w:pStyle w:val="a4"/>
        <w:numPr>
          <w:ilvl w:val="0"/>
          <w:numId w:val="21"/>
        </w:numPr>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1: </w:t>
      </w:r>
      <w:r w:rsidRPr="00DA179B">
        <w:rPr>
          <w:rFonts w:ascii="Times New Roman" w:hAnsi="Times New Roman" w:cs="Times New Roman"/>
          <w:sz w:val="28"/>
          <w:szCs w:val="28"/>
          <w:lang w:val="uk-UA"/>
        </w:rPr>
        <w:t>Громадянину Т. 29 жовтня виповнилося 60 років у зв’язку з чим він набув право на призначення пенсії за віком. З якого дня громадянину Т. буде призначено пенсію за віком? Дайте відповідь по даній ситуації посилаючись на нормативні акти.</w:t>
      </w:r>
    </w:p>
    <w:p w14:paraId="2876124B" w14:textId="77777777" w:rsidR="00DA179B" w:rsidRPr="00DA179B" w:rsidRDefault="00DA179B" w:rsidP="00DA179B">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Задача 2: </w:t>
      </w:r>
      <w:r w:rsidRPr="00DA179B">
        <w:rPr>
          <w:rFonts w:ascii="Times New Roman" w:hAnsi="Times New Roman" w:cs="Times New Roman"/>
          <w:sz w:val="28"/>
          <w:szCs w:val="28"/>
          <w:lang w:val="uk-UA"/>
        </w:rPr>
        <w:t>До газети «Пенсійний кур'єр» надійшов лист від громадянина Р. наступного змісту: «Я пенсіонер, отримую пенсію через відділення банку «Аваль». Вирішив не знімати свою пенсію протягом шести місяців, щоб назбирати велику суму, проте мені повідомив спеціаліст управління Пенсійного фонду, що виплату моєї пенсії буде припинено, у зв’язку з тим, що я її не отримував протягом шести місяців підряд. Чи правомірні дії пенсійного фонду?» Дайте відповідь по даній ситуації посилаючись на нормативні акти.</w:t>
      </w:r>
    </w:p>
    <w:p w14:paraId="43B7B399" w14:textId="54A89B04" w:rsidR="00DA179B" w:rsidRPr="00DA179B" w:rsidRDefault="00DA179B" w:rsidP="00DA179B">
      <w:pPr>
        <w:pStyle w:val="a4"/>
        <w:rPr>
          <w:rFonts w:ascii="Times New Roman" w:hAnsi="Times New Roman" w:cs="Times New Roman"/>
          <w:sz w:val="28"/>
          <w:szCs w:val="28"/>
          <w:lang w:val="uk-UA"/>
        </w:rPr>
      </w:pPr>
    </w:p>
    <w:p w14:paraId="3878A9B4" w14:textId="1075CF88" w:rsidR="00482B24" w:rsidRPr="007A0AC4" w:rsidRDefault="00482B24">
      <w:pPr>
        <w:rPr>
          <w:rFonts w:ascii="Times New Roman" w:hAnsi="Times New Roman" w:cs="Times New Roman"/>
          <w:sz w:val="28"/>
          <w:szCs w:val="28"/>
          <w:lang w:val="uk-UA"/>
        </w:rPr>
      </w:pPr>
    </w:p>
    <w:sectPr w:rsidR="00482B24" w:rsidRPr="007A0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D82"/>
    <w:multiLevelType w:val="hybridMultilevel"/>
    <w:tmpl w:val="3E406A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AC2EFD"/>
    <w:multiLevelType w:val="hybridMultilevel"/>
    <w:tmpl w:val="C53886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3C1393A"/>
    <w:multiLevelType w:val="hybridMultilevel"/>
    <w:tmpl w:val="5F4EC5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C430E66"/>
    <w:multiLevelType w:val="hybridMultilevel"/>
    <w:tmpl w:val="0D5610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C677BD4"/>
    <w:multiLevelType w:val="hybridMultilevel"/>
    <w:tmpl w:val="175C6E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1273F7A"/>
    <w:multiLevelType w:val="hybridMultilevel"/>
    <w:tmpl w:val="8BCA70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C027728"/>
    <w:multiLevelType w:val="hybridMultilevel"/>
    <w:tmpl w:val="490CA0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C393D7C"/>
    <w:multiLevelType w:val="hybridMultilevel"/>
    <w:tmpl w:val="3894DA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8A6715E"/>
    <w:multiLevelType w:val="hybridMultilevel"/>
    <w:tmpl w:val="A958FE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34C7184"/>
    <w:multiLevelType w:val="hybridMultilevel"/>
    <w:tmpl w:val="4F34DE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4F779DE"/>
    <w:multiLevelType w:val="hybridMultilevel"/>
    <w:tmpl w:val="AB8834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84847A1"/>
    <w:multiLevelType w:val="hybridMultilevel"/>
    <w:tmpl w:val="F758A3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D463A90"/>
    <w:multiLevelType w:val="hybridMultilevel"/>
    <w:tmpl w:val="B8FC46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1A03792"/>
    <w:multiLevelType w:val="hybridMultilevel"/>
    <w:tmpl w:val="E4F4FF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93211D3"/>
    <w:multiLevelType w:val="hybridMultilevel"/>
    <w:tmpl w:val="30F22F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A7457C7"/>
    <w:multiLevelType w:val="hybridMultilevel"/>
    <w:tmpl w:val="CEE6DF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B790737"/>
    <w:multiLevelType w:val="hybridMultilevel"/>
    <w:tmpl w:val="E66AEF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44A39A4"/>
    <w:multiLevelType w:val="hybridMultilevel"/>
    <w:tmpl w:val="65DE799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4D21528"/>
    <w:multiLevelType w:val="hybridMultilevel"/>
    <w:tmpl w:val="92B6F2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BDF1952"/>
    <w:multiLevelType w:val="hybridMultilevel"/>
    <w:tmpl w:val="B2423F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34C7538"/>
    <w:multiLevelType w:val="hybridMultilevel"/>
    <w:tmpl w:val="C0449B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9BA1A42"/>
    <w:multiLevelType w:val="hybridMultilevel"/>
    <w:tmpl w:val="F06AA0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6"/>
  </w:num>
  <w:num w:numId="5">
    <w:abstractNumId w:val="10"/>
  </w:num>
  <w:num w:numId="6">
    <w:abstractNumId w:val="2"/>
  </w:num>
  <w:num w:numId="7">
    <w:abstractNumId w:val="13"/>
  </w:num>
  <w:num w:numId="8">
    <w:abstractNumId w:val="0"/>
  </w:num>
  <w:num w:numId="9">
    <w:abstractNumId w:val="8"/>
  </w:num>
  <w:num w:numId="10">
    <w:abstractNumId w:val="1"/>
  </w:num>
  <w:num w:numId="11">
    <w:abstractNumId w:val="9"/>
  </w:num>
  <w:num w:numId="12">
    <w:abstractNumId w:val="15"/>
  </w:num>
  <w:num w:numId="13">
    <w:abstractNumId w:val="21"/>
  </w:num>
  <w:num w:numId="14">
    <w:abstractNumId w:val="4"/>
  </w:num>
  <w:num w:numId="15">
    <w:abstractNumId w:val="11"/>
  </w:num>
  <w:num w:numId="16">
    <w:abstractNumId w:val="12"/>
  </w:num>
  <w:num w:numId="17">
    <w:abstractNumId w:val="17"/>
  </w:num>
  <w:num w:numId="18">
    <w:abstractNumId w:val="20"/>
  </w:num>
  <w:num w:numId="19">
    <w:abstractNumId w:val="18"/>
  </w:num>
  <w:num w:numId="20">
    <w:abstractNumId w:val="16"/>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24"/>
    <w:rsid w:val="000630AF"/>
    <w:rsid w:val="000F48C5"/>
    <w:rsid w:val="001962FE"/>
    <w:rsid w:val="001A082A"/>
    <w:rsid w:val="00482B24"/>
    <w:rsid w:val="005A5994"/>
    <w:rsid w:val="007A0AC4"/>
    <w:rsid w:val="00842ADB"/>
    <w:rsid w:val="00AB0FE1"/>
    <w:rsid w:val="00DA179B"/>
    <w:rsid w:val="00DA7EF7"/>
    <w:rsid w:val="00F777C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F838"/>
  <w15:chartTrackingRefBased/>
  <w15:docId w15:val="{BB07085B-DB27-4D4B-BA35-7AA7168B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B24"/>
    <w:rPr>
      <w:color w:val="0563C1" w:themeColor="hyperlink"/>
      <w:u w:val="single"/>
    </w:rPr>
  </w:style>
  <w:style w:type="character" w:customStyle="1" w:styleId="UnresolvedMention">
    <w:name w:val="Unresolved Mention"/>
    <w:basedOn w:val="a0"/>
    <w:uiPriority w:val="99"/>
    <w:semiHidden/>
    <w:unhideWhenUsed/>
    <w:rsid w:val="00482B24"/>
    <w:rPr>
      <w:color w:val="605E5C"/>
      <w:shd w:val="clear" w:color="auto" w:fill="E1DFDD"/>
    </w:rPr>
  </w:style>
  <w:style w:type="paragraph" w:styleId="a4">
    <w:name w:val="List Paragraph"/>
    <w:basedOn w:val="a"/>
    <w:uiPriority w:val="34"/>
    <w:qFormat/>
    <w:rsid w:val="007A0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5119F-ED50-4A42-BAE8-A742745F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14688</Words>
  <Characters>8373</Characters>
  <Application>Microsoft Office Word</Application>
  <DocSecurity>0</DocSecurity>
  <Lines>69</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Васечко</dc:creator>
  <cp:keywords/>
  <dc:description/>
  <cp:lastModifiedBy>Пользователь Windows</cp:lastModifiedBy>
  <cp:revision>2</cp:revision>
  <dcterms:created xsi:type="dcterms:W3CDTF">2021-12-13T10:57:00Z</dcterms:created>
  <dcterms:modified xsi:type="dcterms:W3CDTF">2021-12-13T10:57:00Z</dcterms:modified>
</cp:coreProperties>
</file>